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B3DBF0" w14:textId="77777777" w:rsidR="003E4F59" w:rsidRPr="003E4F59" w:rsidRDefault="003E4F59" w:rsidP="003E4F59">
      <w:pPr>
        <w:jc w:val="center"/>
        <w:rPr>
          <w:rFonts w:eastAsia="Times New Roman"/>
          <w:b/>
          <w:kern w:val="28"/>
          <w:sz w:val="28"/>
        </w:rPr>
      </w:pPr>
      <w:r w:rsidRPr="003E4F59">
        <w:rPr>
          <w:rFonts w:eastAsia="Times New Roman"/>
          <w:b/>
          <w:bCs/>
          <w:kern w:val="28"/>
          <w:sz w:val="28"/>
        </w:rPr>
        <w:t>Bayesian models for scene-level Adelson illusion</w:t>
      </w:r>
    </w:p>
    <w:p w14:paraId="0F093BC4" w14:textId="77777777" w:rsidR="00393C35" w:rsidRDefault="00393C35">
      <w:pPr>
        <w:jc w:val="center"/>
        <w:rPr>
          <w:b/>
        </w:rPr>
      </w:pPr>
    </w:p>
    <w:p w14:paraId="70467CCF" w14:textId="77777777" w:rsidR="002B710A" w:rsidRPr="004C0BCB" w:rsidRDefault="002B710A" w:rsidP="002B710A">
      <w:pPr>
        <w:pStyle w:val="Authorname"/>
      </w:pPr>
      <w:r>
        <w:t>Chengxu Zhuang (</w:t>
      </w:r>
      <w:r w:rsidRPr="004C0BCB">
        <w:t>chengxuz@stanford.edu)</w:t>
      </w:r>
    </w:p>
    <w:p w14:paraId="5B2EF5CA" w14:textId="77777777" w:rsidR="002B710A" w:rsidRDefault="002B710A" w:rsidP="002B710A">
      <w:pPr>
        <w:pStyle w:val="Affiliation"/>
      </w:pPr>
      <w:r>
        <w:t>Department of Psychology, Stanford</w:t>
      </w:r>
    </w:p>
    <w:p w14:paraId="33982DDC" w14:textId="77777777" w:rsidR="002B710A" w:rsidRDefault="002B710A" w:rsidP="002B710A">
      <w:pPr>
        <w:jc w:val="center"/>
        <w:outlineLvl w:val="0"/>
      </w:pPr>
    </w:p>
    <w:p w14:paraId="702424D7" w14:textId="77777777" w:rsidR="002B710A" w:rsidRDefault="002B710A" w:rsidP="002B710A">
      <w:pPr>
        <w:pStyle w:val="Authorname"/>
      </w:pPr>
      <w:r>
        <w:t>Andrea Shulman (ashulman@stanford.edu)</w:t>
      </w:r>
    </w:p>
    <w:p w14:paraId="35A636BB" w14:textId="77777777" w:rsidR="002B710A" w:rsidRDefault="002B710A" w:rsidP="002B710A">
      <w:pPr>
        <w:pStyle w:val="Affiliation"/>
      </w:pPr>
      <w:r>
        <w:t>Department of Psychology, Stanford</w:t>
      </w:r>
    </w:p>
    <w:p w14:paraId="448E69B1" w14:textId="77777777" w:rsidR="00393C35" w:rsidRDefault="00393C35">
      <w:pPr>
        <w:jc w:val="center"/>
      </w:pPr>
    </w:p>
    <w:p w14:paraId="26798943" w14:textId="77777777" w:rsidR="00393C35" w:rsidRDefault="00393C35" w:rsidP="009626ED">
      <w:pPr>
        <w:ind w:firstLine="0"/>
        <w:sectPr w:rsidR="00393C35" w:rsidSect="00393C35">
          <w:headerReference w:type="default" r:id="rId7"/>
          <w:type w:val="continuous"/>
          <w:pgSz w:w="12240" w:h="15840" w:code="1"/>
          <w:pgMar w:top="1440" w:right="1080" w:bottom="1080" w:left="1080" w:header="720" w:footer="720" w:gutter="0"/>
          <w:cols w:space="720"/>
        </w:sectPr>
      </w:pPr>
    </w:p>
    <w:p w14:paraId="6AD40026" w14:textId="77777777" w:rsidR="009A722E" w:rsidRDefault="009A722E" w:rsidP="009A722E">
      <w:pPr>
        <w:pStyle w:val="Abstractheading"/>
        <w:spacing w:after="120"/>
      </w:pPr>
      <w:r>
        <w:lastRenderedPageBreak/>
        <w:t>Abstract</w:t>
      </w:r>
    </w:p>
    <w:p w14:paraId="7948AF18" w14:textId="77777777" w:rsidR="009A722E" w:rsidRDefault="009A722E" w:rsidP="009A722E">
      <w:pPr>
        <w:pStyle w:val="Abstracttext"/>
        <w:spacing w:before="120"/>
        <w:ind w:left="187" w:right="187"/>
      </w:pPr>
      <w:r>
        <w:rPr>
          <w:szCs w:val="18"/>
        </w:rPr>
        <w:t>Optical i</w:t>
      </w:r>
      <w:r w:rsidRPr="002911FD">
        <w:rPr>
          <w:szCs w:val="18"/>
        </w:rPr>
        <w:t>llusion</w:t>
      </w:r>
      <w:r>
        <w:rPr>
          <w:szCs w:val="18"/>
        </w:rPr>
        <w:t>s</w:t>
      </w:r>
      <w:r w:rsidRPr="002911FD">
        <w:rPr>
          <w:szCs w:val="18"/>
        </w:rPr>
        <w:t xml:space="preserve"> provide insight </w:t>
      </w:r>
      <w:r>
        <w:rPr>
          <w:szCs w:val="18"/>
        </w:rPr>
        <w:t>into the mechanics of perception</w:t>
      </w:r>
      <w:r w:rsidRPr="002911FD">
        <w:rPr>
          <w:szCs w:val="18"/>
        </w:rPr>
        <w:t xml:space="preserve">. Using </w:t>
      </w:r>
      <w:proofErr w:type="spellStart"/>
      <w:r w:rsidRPr="002911FD">
        <w:rPr>
          <w:szCs w:val="18"/>
        </w:rPr>
        <w:t>WebPPL</w:t>
      </w:r>
      <w:proofErr w:type="spellEnd"/>
      <w:r w:rsidRPr="002911FD">
        <w:rPr>
          <w:szCs w:val="18"/>
        </w:rPr>
        <w:t xml:space="preserve">, a probabilistic programming language, we have created </w:t>
      </w:r>
      <w:r>
        <w:rPr>
          <w:szCs w:val="18"/>
        </w:rPr>
        <w:t xml:space="preserve">Bayesian </w:t>
      </w:r>
      <w:r w:rsidRPr="002911FD">
        <w:rPr>
          <w:szCs w:val="18"/>
        </w:rPr>
        <w:t xml:space="preserve">models of optical illusions and have generated new backwards illusions. </w:t>
      </w:r>
      <w:r>
        <w:rPr>
          <w:szCs w:val="18"/>
        </w:rPr>
        <w:t>These models can help us understand how the human mind perceives visual images. To simulate the cognition perspective of an illusion, w</w:t>
      </w:r>
      <w:r w:rsidRPr="002911FD">
        <w:rPr>
          <w:szCs w:val="18"/>
        </w:rPr>
        <w:t xml:space="preserve">e first break the Adelson illusion into two </w:t>
      </w:r>
      <w:r>
        <w:rPr>
          <w:szCs w:val="18"/>
        </w:rPr>
        <w:t>separate pictures</w:t>
      </w:r>
      <w:r w:rsidRPr="002911FD">
        <w:rPr>
          <w:szCs w:val="18"/>
        </w:rPr>
        <w:t>: one consisting only</w:t>
      </w:r>
      <w:r w:rsidRPr="002911FD">
        <w:rPr>
          <w:sz w:val="16"/>
        </w:rPr>
        <w:t xml:space="preserve"> </w:t>
      </w:r>
      <w:r>
        <w:t>of contrast and another that considers a three-dimensional object and its shadow. The first part of the illusion is better expressed as a simpler, Simultaneous Contrast Illusion. The model for this illusion is used as a base algorithm for producing the model for the Adelson illusion. With reflectance, illumination, and luminance as the main parameters, we used human perception of color and lighting to force the mind to misconstrue the actual pixel value of the color. Our algorithm generated new optical illusions in which two different shades of gray looked more alike than two of the same shades of gray. This research shows that we can use Bayesian models to explain how human observers process the optical illusion.</w:t>
      </w:r>
    </w:p>
    <w:p w14:paraId="1853AF88" w14:textId="4004A84C" w:rsidR="009A722E" w:rsidRPr="009A722E" w:rsidRDefault="009A722E" w:rsidP="009A722E">
      <w:pPr>
        <w:pStyle w:val="NormalSectionStart"/>
        <w:rPr>
          <w:sz w:val="18"/>
          <w:szCs w:val="18"/>
        </w:rPr>
      </w:pPr>
      <w:r>
        <w:rPr>
          <w:b/>
          <w:bCs/>
        </w:rPr>
        <w:t>Keywords:</w:t>
      </w:r>
      <w:r>
        <w:rPr>
          <w:b/>
        </w:rPr>
        <w:t xml:space="preserve"> </w:t>
      </w:r>
      <w:r w:rsidRPr="00A22436">
        <w:rPr>
          <w:sz w:val="18"/>
          <w:szCs w:val="18"/>
        </w:rPr>
        <w:t>illusion; Bayes; probabil</w:t>
      </w:r>
      <w:r>
        <w:rPr>
          <w:sz w:val="18"/>
          <w:szCs w:val="18"/>
        </w:rPr>
        <w:t xml:space="preserve">istic programming; </w:t>
      </w:r>
      <w:proofErr w:type="spellStart"/>
      <w:r>
        <w:rPr>
          <w:sz w:val="18"/>
          <w:szCs w:val="18"/>
        </w:rPr>
        <w:t>WebPPL</w:t>
      </w:r>
      <w:proofErr w:type="spellEnd"/>
      <w:r>
        <w:rPr>
          <w:sz w:val="18"/>
          <w:szCs w:val="18"/>
        </w:rPr>
        <w:t>; r</w:t>
      </w:r>
      <w:r w:rsidRPr="00A22436">
        <w:rPr>
          <w:sz w:val="18"/>
          <w:szCs w:val="18"/>
        </w:rPr>
        <w:t xml:space="preserve">eflectance; illuminance; luminance; </w:t>
      </w:r>
    </w:p>
    <w:p w14:paraId="6A15E70E" w14:textId="5A394063" w:rsidR="00393C35" w:rsidRDefault="00C149C0">
      <w:pPr>
        <w:pStyle w:val="1"/>
      </w:pPr>
      <w:r>
        <w:t>Introduction</w:t>
      </w:r>
    </w:p>
    <w:p w14:paraId="40C0C5E2" w14:textId="1ED13067" w:rsidR="006B2776" w:rsidRPr="00365CCF" w:rsidRDefault="00614099" w:rsidP="00237B65">
      <w:pPr>
        <w:ind w:firstLine="0"/>
        <w:rPr>
          <w:color w:val="000000"/>
        </w:rPr>
      </w:pPr>
      <w:r w:rsidRPr="00365CCF">
        <w:rPr>
          <w:color w:val="000000"/>
        </w:rPr>
        <w:t>The v</w:t>
      </w:r>
      <w:r w:rsidR="00237B65" w:rsidRPr="00365CCF">
        <w:rPr>
          <w:color w:val="000000"/>
        </w:rPr>
        <w:t xml:space="preserve">isual system is one of the most astonishing systems in </w:t>
      </w:r>
      <w:r w:rsidR="00EC4578" w:rsidRPr="00365CCF">
        <w:rPr>
          <w:color w:val="000000"/>
        </w:rPr>
        <w:t>the human body</w:t>
      </w:r>
      <w:r w:rsidR="00237B65" w:rsidRPr="00365CCF">
        <w:rPr>
          <w:color w:val="000000"/>
        </w:rPr>
        <w:t xml:space="preserve"> with its </w:t>
      </w:r>
      <w:r w:rsidR="00002900" w:rsidRPr="00277BB1">
        <w:rPr>
          <w:color w:val="000000"/>
        </w:rPr>
        <w:t>brilliant</w:t>
      </w:r>
      <w:r w:rsidR="00237B65" w:rsidRPr="00365CCF">
        <w:rPr>
          <w:color w:val="000000"/>
        </w:rPr>
        <w:t xml:space="preserve"> ability to process and interpret information from input </w:t>
      </w:r>
      <w:r w:rsidR="00EC4578" w:rsidRPr="00365CCF">
        <w:rPr>
          <w:color w:val="000000"/>
        </w:rPr>
        <w:t>(</w:t>
      </w:r>
      <w:r w:rsidR="0054210E" w:rsidRPr="00365CCF">
        <w:rPr>
          <w:color w:val="000000"/>
        </w:rPr>
        <w:t xml:space="preserve">such </w:t>
      </w:r>
      <w:r w:rsidR="00237B65" w:rsidRPr="00365CCF">
        <w:rPr>
          <w:color w:val="000000"/>
        </w:rPr>
        <w:t>as physical light</w:t>
      </w:r>
      <w:r w:rsidR="00EC4578" w:rsidRPr="00365CCF">
        <w:rPr>
          <w:color w:val="000000"/>
        </w:rPr>
        <w:t>)</w:t>
      </w:r>
      <w:r w:rsidR="00237B65" w:rsidRPr="00365CCF">
        <w:rPr>
          <w:color w:val="000000"/>
        </w:rPr>
        <w:t xml:space="preserve"> to a contextual representation of the surrounding world. However, it can sometimes be too </w:t>
      </w:r>
      <w:r w:rsidR="00EC4578" w:rsidRPr="00365CCF">
        <w:rPr>
          <w:color w:val="000000"/>
        </w:rPr>
        <w:t>intricate</w:t>
      </w:r>
      <w:r w:rsidR="00237B65" w:rsidRPr="00365CCF">
        <w:rPr>
          <w:color w:val="000000"/>
        </w:rPr>
        <w:t xml:space="preserve"> and leave room for confusion </w:t>
      </w:r>
      <w:r w:rsidR="00E52412" w:rsidRPr="00365CCF">
        <w:rPr>
          <w:color w:val="000000"/>
        </w:rPr>
        <w:t xml:space="preserve">by </w:t>
      </w:r>
      <w:r w:rsidR="00237B65" w:rsidRPr="00365CCF">
        <w:rPr>
          <w:color w:val="000000"/>
        </w:rPr>
        <w:t xml:space="preserve">carefully designed illusions. </w:t>
      </w:r>
      <w:r w:rsidR="006B2776" w:rsidRPr="00365CCF">
        <w:rPr>
          <w:color w:val="000000"/>
        </w:rPr>
        <w:t>The underlying neural mechanism for those illusions is still poorly understood [2]. One possible way of solving this is to model the human observers inferring the perceived colors using Bayesian models [2]. Bayesian models have been successfully used in modeling both many higher-</w:t>
      </w:r>
      <w:r w:rsidR="00BE6B27">
        <w:rPr>
          <w:color w:val="000000"/>
        </w:rPr>
        <w:t>order cognitive functions [3] and</w:t>
      </w:r>
      <w:r w:rsidR="006B2776" w:rsidRPr="00365CCF">
        <w:rPr>
          <w:color w:val="000000"/>
        </w:rPr>
        <w:t xml:space="preserve"> lower-order </w:t>
      </w:r>
      <w:r w:rsidR="00277BB1">
        <w:rPr>
          <w:color w:val="000000"/>
        </w:rPr>
        <w:t xml:space="preserve">sensory systems [4]. Through this project, we attempt to model illusions through Bayesian analysis </w:t>
      </w:r>
      <w:r w:rsidR="00950C0B">
        <w:rPr>
          <w:color w:val="000000"/>
        </w:rPr>
        <w:t xml:space="preserve">and run these models in reverse </w:t>
      </w:r>
      <w:r w:rsidR="00277BB1">
        <w:rPr>
          <w:color w:val="000000"/>
        </w:rPr>
        <w:t>to create new illusions</w:t>
      </w:r>
      <w:r w:rsidR="00950C0B">
        <w:rPr>
          <w:color w:val="000000"/>
        </w:rPr>
        <w:t>.</w:t>
      </w:r>
      <w:r w:rsidR="00277BB1">
        <w:rPr>
          <w:color w:val="000000"/>
        </w:rPr>
        <w:t xml:space="preserve"> </w:t>
      </w:r>
      <w:r w:rsidR="00950C0B">
        <w:rPr>
          <w:color w:val="000000"/>
        </w:rPr>
        <w:t>Ultimately, we want to</w:t>
      </w:r>
      <w:r w:rsidR="00277BB1">
        <w:rPr>
          <w:color w:val="000000"/>
        </w:rPr>
        <w:t xml:space="preserve"> understand </w:t>
      </w:r>
      <w:r w:rsidR="00950C0B">
        <w:rPr>
          <w:color w:val="000000"/>
        </w:rPr>
        <w:t xml:space="preserve">more about </w:t>
      </w:r>
      <w:r w:rsidR="00277BB1">
        <w:rPr>
          <w:color w:val="000000"/>
        </w:rPr>
        <w:t>the intricacy of the mind when it interprets these optical illusions.</w:t>
      </w:r>
    </w:p>
    <w:p w14:paraId="7600D59B" w14:textId="440243D5" w:rsidR="00365CCF" w:rsidRDefault="00921222" w:rsidP="00365CCF">
      <w:pPr>
        <w:ind w:firstLine="0"/>
        <w:rPr>
          <w:color w:val="000000"/>
        </w:rPr>
      </w:pPr>
      <w:r>
        <w:rPr>
          <w:color w:val="000000"/>
        </w:rPr>
        <w:t xml:space="preserve">The </w:t>
      </w:r>
      <w:proofErr w:type="spellStart"/>
      <w:r>
        <w:rPr>
          <w:color w:val="000000"/>
        </w:rPr>
        <w:t>checker</w:t>
      </w:r>
      <w:r w:rsidR="00237B65" w:rsidRPr="00365CCF">
        <w:rPr>
          <w:color w:val="000000"/>
        </w:rPr>
        <w:t>shadow</w:t>
      </w:r>
      <w:proofErr w:type="spellEnd"/>
      <w:r w:rsidR="00237B65" w:rsidRPr="00365CCF">
        <w:rPr>
          <w:color w:val="000000"/>
        </w:rPr>
        <w:t xml:space="preserve"> illusion</w:t>
      </w:r>
      <w:r w:rsidR="002615B2" w:rsidRPr="00365CCF">
        <w:rPr>
          <w:color w:val="000000"/>
        </w:rPr>
        <w:t xml:space="preserve"> </w:t>
      </w:r>
      <w:r w:rsidR="006B2776" w:rsidRPr="00365CCF">
        <w:rPr>
          <w:color w:val="000000"/>
        </w:rPr>
        <w:t>(</w:t>
      </w:r>
      <w:r w:rsidR="00F971A6">
        <w:rPr>
          <w:color w:val="000000"/>
        </w:rPr>
        <w:t xml:space="preserve">Figure </w:t>
      </w:r>
      <w:r w:rsidR="006B2776" w:rsidRPr="00365CCF">
        <w:rPr>
          <w:color w:val="000000"/>
        </w:rPr>
        <w:t xml:space="preserve">1) </w:t>
      </w:r>
      <w:r w:rsidR="002615B2" w:rsidRPr="00365CCF">
        <w:rPr>
          <w:color w:val="000000"/>
        </w:rPr>
        <w:t>[5]</w:t>
      </w:r>
      <w:r w:rsidR="00237B65" w:rsidRPr="00365CCF">
        <w:rPr>
          <w:color w:val="000000"/>
        </w:rPr>
        <w:t xml:space="preserve">, </w:t>
      </w:r>
      <w:r w:rsidR="00BA3A9F" w:rsidRPr="00365CCF">
        <w:rPr>
          <w:color w:val="000000"/>
        </w:rPr>
        <w:t>designed</w:t>
      </w:r>
      <w:r w:rsidR="00237B65" w:rsidRPr="00365CCF">
        <w:rPr>
          <w:color w:val="000000"/>
        </w:rPr>
        <w:t xml:space="preserve"> by Edward H. Adelson of MIT</w:t>
      </w:r>
      <w:r w:rsidR="00086096" w:rsidRPr="00365CCF">
        <w:rPr>
          <w:color w:val="000000"/>
        </w:rPr>
        <w:t xml:space="preserve"> [1]</w:t>
      </w:r>
      <w:r w:rsidR="00237B65" w:rsidRPr="00365CCF">
        <w:rPr>
          <w:color w:val="000000"/>
        </w:rPr>
        <w:t xml:space="preserve">, is famous for </w:t>
      </w:r>
      <w:r w:rsidR="00281842" w:rsidRPr="00365CCF">
        <w:rPr>
          <w:color w:val="000000"/>
        </w:rPr>
        <w:t>having</w:t>
      </w:r>
      <w:r w:rsidR="00237B65" w:rsidRPr="00365CCF">
        <w:rPr>
          <w:color w:val="000000"/>
        </w:rPr>
        <w:t xml:space="preserve"> a shadow </w:t>
      </w:r>
      <w:r w:rsidR="00CD6888" w:rsidRPr="00365CCF">
        <w:rPr>
          <w:color w:val="000000"/>
        </w:rPr>
        <w:t xml:space="preserve">on a checkerboard </w:t>
      </w:r>
      <w:r w:rsidR="00281842" w:rsidRPr="00365CCF">
        <w:rPr>
          <w:color w:val="000000"/>
        </w:rPr>
        <w:t>that</w:t>
      </w:r>
      <w:r w:rsidR="00237B65" w:rsidRPr="00365CCF">
        <w:rPr>
          <w:color w:val="000000"/>
        </w:rPr>
        <w:t xml:space="preserve"> trick</w:t>
      </w:r>
      <w:r w:rsidR="00281842" w:rsidRPr="00365CCF">
        <w:rPr>
          <w:color w:val="000000"/>
        </w:rPr>
        <w:t>s</w:t>
      </w:r>
      <w:r w:rsidR="00237B65" w:rsidRPr="00365CCF">
        <w:rPr>
          <w:color w:val="000000"/>
        </w:rPr>
        <w:t xml:space="preserve"> the brain into thinking two of the same shaded square</w:t>
      </w:r>
      <w:r w:rsidR="00046EC9">
        <w:rPr>
          <w:color w:val="000000"/>
        </w:rPr>
        <w:t xml:space="preserve">s are very differently colored. </w:t>
      </w:r>
      <w:r w:rsidR="00365CCF" w:rsidRPr="00365CCF">
        <w:rPr>
          <w:color w:val="000000"/>
        </w:rPr>
        <w:t>Illusions like Adelson illusions (A-illusion) are useful for testing how the brain perceives illumination and shading and uses them to build models to under</w:t>
      </w:r>
      <w:r w:rsidR="00277BB1">
        <w:rPr>
          <w:color w:val="000000"/>
        </w:rPr>
        <w:t>stand the environment. B</w:t>
      </w:r>
      <w:r w:rsidR="00365CCF" w:rsidRPr="00365CCF">
        <w:rPr>
          <w:color w:val="000000"/>
        </w:rPr>
        <w:t xml:space="preserve">y using Bayesian modeling of those illusions, we could not only shed light on the underlying mechanism of brain </w:t>
      </w:r>
      <w:r w:rsidR="00365CCF" w:rsidRPr="00365CCF">
        <w:rPr>
          <w:color w:val="000000"/>
        </w:rPr>
        <w:lastRenderedPageBreak/>
        <w:t>integrating related information, but also provide an effective and generative model for making better and more illusions and to possibly explain related neural dynamics.</w:t>
      </w:r>
    </w:p>
    <w:p w14:paraId="5CA9B7E6" w14:textId="77777777" w:rsidR="00365CCF" w:rsidRPr="00365CCF" w:rsidRDefault="00365CCF" w:rsidP="00237B65">
      <w:pPr>
        <w:ind w:firstLine="0"/>
        <w:rPr>
          <w:color w:val="000000"/>
        </w:rPr>
      </w:pPr>
    </w:p>
    <w:p w14:paraId="4AC90522" w14:textId="77777777" w:rsidR="0000042B" w:rsidRPr="00365CCF" w:rsidRDefault="0000042B" w:rsidP="0000042B">
      <w:pPr>
        <w:pStyle w:val="NormalSectionStart"/>
        <w:jc w:val="center"/>
      </w:pPr>
      <w:r w:rsidRPr="00365CCF">
        <w:rPr>
          <w:noProof/>
          <w:color w:val="000000"/>
          <w:lang w:eastAsia="zh-CN"/>
        </w:rPr>
        <w:drawing>
          <wp:inline distT="0" distB="0" distL="0" distR="0" wp14:anchorId="75F9C13F" wp14:editId="4937B954">
            <wp:extent cx="2380363" cy="1883591"/>
            <wp:effectExtent l="0" t="0" r="7620" b="0"/>
            <wp:docPr id="6" name="Picture 6" descr="Screen%20Shot%202016-10-21%20at%202.54.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10-21%20at%202.54.43%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1017" cy="1907848"/>
                    </a:xfrm>
                    <a:prstGeom prst="rect">
                      <a:avLst/>
                    </a:prstGeom>
                    <a:noFill/>
                    <a:ln>
                      <a:noFill/>
                    </a:ln>
                  </pic:spPr>
                </pic:pic>
              </a:graphicData>
            </a:graphic>
          </wp:inline>
        </w:drawing>
      </w:r>
    </w:p>
    <w:p w14:paraId="1CD6C2BE" w14:textId="17799905" w:rsidR="0000042B" w:rsidRPr="00365CCF" w:rsidRDefault="00F971A6" w:rsidP="0000042B">
      <w:pPr>
        <w:jc w:val="center"/>
      </w:pPr>
      <w:r>
        <w:t>Figure</w:t>
      </w:r>
      <w:r w:rsidR="00365CCF">
        <w:t xml:space="preserve"> </w:t>
      </w:r>
      <w:r w:rsidR="0000042B" w:rsidRPr="00365CCF">
        <w:t>1. Adelson illusion [5]</w:t>
      </w:r>
    </w:p>
    <w:p w14:paraId="4EC929BD" w14:textId="0939A02D" w:rsidR="00365CCF" w:rsidRDefault="00365CCF" w:rsidP="00365CCF">
      <w:pPr>
        <w:jc w:val="center"/>
      </w:pPr>
      <w:r>
        <w:rPr>
          <w:noProof/>
          <w:color w:val="000000"/>
          <w:lang w:eastAsia="zh-CN"/>
        </w:rPr>
        <w:drawing>
          <wp:inline distT="0" distB="0" distL="0" distR="0" wp14:anchorId="7B0DBBD1" wp14:editId="7CCE9A5D">
            <wp:extent cx="2300424" cy="1874419"/>
            <wp:effectExtent l="0" t="0" r="11430" b="5715"/>
            <wp:docPr id="9" name="Picture 9" descr="../Desktop/Screen%20Shot%202016-12-01%20at%202.29.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2-01%20at%202.29.48%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0515" cy="1898938"/>
                    </a:xfrm>
                    <a:prstGeom prst="rect">
                      <a:avLst/>
                    </a:prstGeom>
                    <a:noFill/>
                    <a:ln>
                      <a:noFill/>
                    </a:ln>
                  </pic:spPr>
                </pic:pic>
              </a:graphicData>
            </a:graphic>
          </wp:inline>
        </w:drawing>
      </w:r>
    </w:p>
    <w:p w14:paraId="16530DD5" w14:textId="18AAE9B0" w:rsidR="00365CCF" w:rsidRDefault="00F971A6" w:rsidP="00365CCF">
      <w:pPr>
        <w:jc w:val="center"/>
      </w:pPr>
      <w:r>
        <w:t xml:space="preserve">Figure </w:t>
      </w:r>
      <w:r w:rsidR="00365CCF">
        <w:t>2. Explanation to Adelson illusion [5]</w:t>
      </w:r>
    </w:p>
    <w:p w14:paraId="24401DEE" w14:textId="77777777" w:rsidR="0000042B" w:rsidRPr="00365CCF" w:rsidRDefault="0000042B" w:rsidP="00237B65">
      <w:pPr>
        <w:ind w:firstLine="0"/>
        <w:rPr>
          <w:color w:val="000000"/>
        </w:rPr>
      </w:pPr>
    </w:p>
    <w:p w14:paraId="2D556EC7" w14:textId="45A4B534" w:rsidR="00947944" w:rsidRDefault="00947944" w:rsidP="00237B65">
      <w:pPr>
        <w:ind w:firstLine="0"/>
        <w:rPr>
          <w:color w:val="000000"/>
        </w:rPr>
      </w:pPr>
      <w:r>
        <w:rPr>
          <w:color w:val="000000"/>
        </w:rPr>
        <w:t xml:space="preserve">As indicated by Adelson [5], </w:t>
      </w:r>
      <w:r w:rsidR="00970613">
        <w:rPr>
          <w:color w:val="000000"/>
        </w:rPr>
        <w:t>A</w:t>
      </w:r>
      <w:r w:rsidR="00BC7890">
        <w:rPr>
          <w:color w:val="000000"/>
        </w:rPr>
        <w:t>-</w:t>
      </w:r>
      <w:r w:rsidR="00970613">
        <w:rPr>
          <w:color w:val="000000"/>
        </w:rPr>
        <w:t>illusion</w:t>
      </w:r>
      <w:r w:rsidR="00F971A6">
        <w:rPr>
          <w:color w:val="000000"/>
        </w:rPr>
        <w:t xml:space="preserve"> </w:t>
      </w:r>
      <w:r w:rsidR="00970613">
        <w:rPr>
          <w:color w:val="000000"/>
        </w:rPr>
        <w:t xml:space="preserve">is actually a result of at least two different levels of inference by </w:t>
      </w:r>
      <w:r w:rsidR="002944B6">
        <w:rPr>
          <w:color w:val="000000"/>
        </w:rPr>
        <w:t xml:space="preserve">human observers. </w:t>
      </w:r>
      <w:r w:rsidR="00733874">
        <w:rPr>
          <w:color w:val="000000"/>
        </w:rPr>
        <w:t xml:space="preserve">First, observers actively interpolate the darker surface as a shadow of the 3D object and other areas as brighter areas without shadows. Secondly, observers combine </w:t>
      </w:r>
      <w:r w:rsidR="00D46635">
        <w:rPr>
          <w:color w:val="000000"/>
        </w:rPr>
        <w:t xml:space="preserve">the </w:t>
      </w:r>
      <w:r w:rsidR="00B17CC0">
        <w:rPr>
          <w:color w:val="000000"/>
        </w:rPr>
        <w:t xml:space="preserve">information of the neighbors to infer the area of interest and its </w:t>
      </w:r>
      <w:r w:rsidR="00D46635">
        <w:rPr>
          <w:color w:val="000000"/>
        </w:rPr>
        <w:t>illuminance</w:t>
      </w:r>
      <w:r w:rsidR="00783C44">
        <w:rPr>
          <w:color w:val="000000"/>
        </w:rPr>
        <w:t xml:space="preserve"> (</w:t>
      </w:r>
      <w:r w:rsidR="00AB0A2A">
        <w:rPr>
          <w:color w:val="000000"/>
        </w:rPr>
        <w:t>amount of</w:t>
      </w:r>
      <w:r w:rsidR="00783C44">
        <w:rPr>
          <w:color w:val="000000"/>
        </w:rPr>
        <w:t xml:space="preserve"> light cast on the surface)</w:t>
      </w:r>
      <w:r w:rsidR="00D46635">
        <w:rPr>
          <w:color w:val="000000"/>
        </w:rPr>
        <w:t xml:space="preserve"> and reflectance</w:t>
      </w:r>
      <w:r w:rsidR="00783C44">
        <w:rPr>
          <w:color w:val="000000"/>
        </w:rPr>
        <w:t xml:space="preserve"> (</w:t>
      </w:r>
      <w:r w:rsidR="00AB0A2A">
        <w:rPr>
          <w:color w:val="000000"/>
        </w:rPr>
        <w:t xml:space="preserve">amount of reflected </w:t>
      </w:r>
      <w:r w:rsidR="00783C44">
        <w:rPr>
          <w:color w:val="000000"/>
        </w:rPr>
        <w:t>light)</w:t>
      </w:r>
      <w:r w:rsidR="00D46635">
        <w:rPr>
          <w:color w:val="000000"/>
        </w:rPr>
        <w:t>.</w:t>
      </w:r>
    </w:p>
    <w:p w14:paraId="14C15307" w14:textId="2E1EF5D5" w:rsidR="000C4A6E" w:rsidRDefault="00046EC9" w:rsidP="00237B65">
      <w:pPr>
        <w:ind w:firstLine="0"/>
        <w:rPr>
          <w:color w:val="000000"/>
        </w:rPr>
      </w:pPr>
      <w:r>
        <w:rPr>
          <w:color w:val="000000"/>
        </w:rPr>
        <w:t>The</w:t>
      </w:r>
      <w:r w:rsidR="00B17CC0">
        <w:rPr>
          <w:color w:val="000000"/>
        </w:rPr>
        <w:t xml:space="preserve"> second level can be extracted and investigated independently</w:t>
      </w:r>
      <w:r>
        <w:rPr>
          <w:color w:val="000000"/>
        </w:rPr>
        <w:t xml:space="preserve">. Therefore, we chose </w:t>
      </w:r>
      <w:r w:rsidR="00EB1069">
        <w:rPr>
          <w:color w:val="000000"/>
        </w:rPr>
        <w:t xml:space="preserve">to </w:t>
      </w:r>
      <w:r>
        <w:rPr>
          <w:color w:val="000000"/>
        </w:rPr>
        <w:t>evaluate a simpler illusion first</w:t>
      </w:r>
      <w:r w:rsidR="00AB0A2A">
        <w:rPr>
          <w:color w:val="000000"/>
        </w:rPr>
        <w:t xml:space="preserve">: </w:t>
      </w:r>
      <w:r w:rsidR="002C4F94">
        <w:rPr>
          <w:color w:val="000000"/>
        </w:rPr>
        <w:t>The</w:t>
      </w:r>
      <w:r w:rsidR="000C4A6E">
        <w:rPr>
          <w:color w:val="000000"/>
        </w:rPr>
        <w:t xml:space="preserve"> </w:t>
      </w:r>
      <w:r w:rsidR="000C4A6E" w:rsidRPr="00651F0A">
        <w:rPr>
          <w:color w:val="000000"/>
        </w:rPr>
        <w:t>Simultaneous Contrast Illusion</w:t>
      </w:r>
      <w:r w:rsidR="000C4A6E">
        <w:rPr>
          <w:color w:val="000000"/>
        </w:rPr>
        <w:t xml:space="preserve"> (SC-illusion). </w:t>
      </w:r>
      <w:r w:rsidR="005F035A" w:rsidRPr="00651F0A">
        <w:rPr>
          <w:color w:val="000000"/>
        </w:rPr>
        <w:t>The Simultaneous Contrast Illusion</w:t>
      </w:r>
      <w:r w:rsidR="000F0246">
        <w:rPr>
          <w:color w:val="000000"/>
        </w:rPr>
        <w:t xml:space="preserve"> (see </w:t>
      </w:r>
      <w:r w:rsidR="00F971A6">
        <w:rPr>
          <w:color w:val="000000"/>
        </w:rPr>
        <w:t>Figure 3</w:t>
      </w:r>
      <w:r w:rsidR="000F0246">
        <w:rPr>
          <w:color w:val="000000"/>
        </w:rPr>
        <w:t>)</w:t>
      </w:r>
      <w:r w:rsidR="005F035A" w:rsidRPr="00651F0A">
        <w:rPr>
          <w:color w:val="000000"/>
        </w:rPr>
        <w:t xml:space="preserve"> also uses context to trick our minds</w:t>
      </w:r>
      <w:r w:rsidR="005F035A">
        <w:rPr>
          <w:color w:val="000000"/>
        </w:rPr>
        <w:t xml:space="preserve"> [1]</w:t>
      </w:r>
      <w:r w:rsidR="00100416">
        <w:rPr>
          <w:color w:val="000000"/>
        </w:rPr>
        <w:t>, where t</w:t>
      </w:r>
      <w:r w:rsidR="005F035A" w:rsidRPr="00651F0A">
        <w:rPr>
          <w:color w:val="000000"/>
        </w:rPr>
        <w:t>he varying background luminescence makes the inscribed shapes appear darker or lighter than the identical other.</w:t>
      </w:r>
      <w:r w:rsidR="00436FB2">
        <w:rPr>
          <w:color w:val="000000"/>
        </w:rPr>
        <w:t xml:space="preserve"> Because of the absence of three dimensional</w:t>
      </w:r>
      <w:r w:rsidR="00DD3CAD">
        <w:rPr>
          <w:color w:val="000000"/>
        </w:rPr>
        <w:t xml:space="preserve"> object</w:t>
      </w:r>
      <w:r w:rsidR="002615B2">
        <w:rPr>
          <w:color w:val="000000"/>
        </w:rPr>
        <w:t>s</w:t>
      </w:r>
      <w:r w:rsidR="00FB6A34">
        <w:rPr>
          <w:color w:val="000000"/>
        </w:rPr>
        <w:t xml:space="preserve"> (and thus shadows)</w:t>
      </w:r>
      <w:r w:rsidR="00DD3CAD">
        <w:rPr>
          <w:color w:val="000000"/>
        </w:rPr>
        <w:t xml:space="preserve">, </w:t>
      </w:r>
      <w:r w:rsidR="00436FB2">
        <w:rPr>
          <w:color w:val="000000"/>
        </w:rPr>
        <w:t xml:space="preserve">it </w:t>
      </w:r>
      <w:r w:rsidR="00436FB2">
        <w:rPr>
          <w:color w:val="000000"/>
        </w:rPr>
        <w:lastRenderedPageBreak/>
        <w:t>is</w:t>
      </w:r>
      <w:r w:rsidR="00DD3CAD">
        <w:rPr>
          <w:color w:val="000000"/>
        </w:rPr>
        <w:t xml:space="preserve"> expect</w:t>
      </w:r>
      <w:r w:rsidR="00436FB2">
        <w:rPr>
          <w:color w:val="000000"/>
        </w:rPr>
        <w:t>ed</w:t>
      </w:r>
      <w:r w:rsidR="00DD3CAD">
        <w:rPr>
          <w:color w:val="000000"/>
        </w:rPr>
        <w:t xml:space="preserve"> that human observers </w:t>
      </w:r>
      <w:r w:rsidR="00AD14BD">
        <w:rPr>
          <w:color w:val="000000"/>
        </w:rPr>
        <w:t>simply use the local information</w:t>
      </w:r>
      <w:r w:rsidR="00312CB4">
        <w:rPr>
          <w:color w:val="000000"/>
        </w:rPr>
        <w:t xml:space="preserve"> for inference</w:t>
      </w:r>
      <w:r w:rsidR="00AD14BD">
        <w:rPr>
          <w:color w:val="000000"/>
        </w:rPr>
        <w:t xml:space="preserve"> </w:t>
      </w:r>
      <w:r w:rsidR="002C4F94">
        <w:rPr>
          <w:color w:val="000000"/>
        </w:rPr>
        <w:t>as they would in the</w:t>
      </w:r>
      <w:r w:rsidR="00AD14BD">
        <w:rPr>
          <w:color w:val="000000"/>
        </w:rPr>
        <w:t xml:space="preserve"> second level of A-illusion.</w:t>
      </w:r>
      <w:r w:rsidR="00A47BA0">
        <w:rPr>
          <w:color w:val="000000"/>
        </w:rPr>
        <w:t xml:space="preserve"> Understanding the basics, the SC-illusion, will make it easier to understand the more complex A-illusion.</w:t>
      </w:r>
    </w:p>
    <w:p w14:paraId="1B4C75B1" w14:textId="77777777" w:rsidR="00F971A6" w:rsidRDefault="00F971A6" w:rsidP="00237B65">
      <w:pPr>
        <w:ind w:firstLine="0"/>
        <w:rPr>
          <w:color w:val="000000"/>
        </w:rPr>
      </w:pPr>
    </w:p>
    <w:p w14:paraId="4CE04EF6" w14:textId="77777777" w:rsidR="00F971A6" w:rsidRDefault="00F971A6" w:rsidP="00F971A6">
      <w:pPr>
        <w:jc w:val="center"/>
        <w:rPr>
          <w:color w:val="000000"/>
        </w:rPr>
      </w:pPr>
      <w:r w:rsidRPr="009E1FA6">
        <w:rPr>
          <w:noProof/>
          <w:color w:val="000000"/>
          <w:lang w:eastAsia="zh-CN"/>
        </w:rPr>
        <w:drawing>
          <wp:inline distT="0" distB="0" distL="0" distR="0" wp14:anchorId="03A88B73" wp14:editId="4EB220D9">
            <wp:extent cx="2286000" cy="114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86000" cy="1143000"/>
                    </a:xfrm>
                    <a:prstGeom prst="rect">
                      <a:avLst/>
                    </a:prstGeom>
                  </pic:spPr>
                </pic:pic>
              </a:graphicData>
            </a:graphic>
          </wp:inline>
        </w:drawing>
      </w:r>
    </w:p>
    <w:p w14:paraId="6F989D88" w14:textId="68B24D4D" w:rsidR="00F971A6" w:rsidRDefault="00F971A6" w:rsidP="00F971A6">
      <w:pPr>
        <w:jc w:val="center"/>
        <w:rPr>
          <w:color w:val="000000"/>
          <w:szCs w:val="18"/>
        </w:rPr>
      </w:pPr>
      <w:r>
        <w:rPr>
          <w:color w:val="000000"/>
          <w:szCs w:val="18"/>
        </w:rPr>
        <w:t>Figure 3</w:t>
      </w:r>
      <w:r w:rsidRPr="00D85A1D">
        <w:rPr>
          <w:color w:val="000000"/>
          <w:szCs w:val="18"/>
        </w:rPr>
        <w:t>. SC-illusion</w:t>
      </w:r>
    </w:p>
    <w:p w14:paraId="5F4BBE4C" w14:textId="77777777" w:rsidR="00F971A6" w:rsidRPr="00F971A6" w:rsidRDefault="00F971A6" w:rsidP="00F971A6">
      <w:pPr>
        <w:jc w:val="center"/>
        <w:rPr>
          <w:color w:val="000000"/>
          <w:szCs w:val="18"/>
        </w:rPr>
      </w:pPr>
    </w:p>
    <w:p w14:paraId="02801D66" w14:textId="07F47C78" w:rsidR="00046EC9" w:rsidRDefault="00783056" w:rsidP="00237B65">
      <w:pPr>
        <w:ind w:firstLine="0"/>
        <w:rPr>
          <w:color w:val="000000"/>
        </w:rPr>
      </w:pPr>
      <w:r>
        <w:rPr>
          <w:color w:val="000000"/>
        </w:rPr>
        <w:t xml:space="preserve">After showing the </w:t>
      </w:r>
      <w:r w:rsidR="00563071">
        <w:rPr>
          <w:color w:val="000000"/>
        </w:rPr>
        <w:t>modeling</w:t>
      </w:r>
      <w:r>
        <w:rPr>
          <w:color w:val="000000"/>
        </w:rPr>
        <w:t xml:space="preserve"> and results for SC-illusion, </w:t>
      </w:r>
      <w:r w:rsidR="00630F29">
        <w:rPr>
          <w:color w:val="000000"/>
        </w:rPr>
        <w:t xml:space="preserve">we </w:t>
      </w:r>
      <w:r w:rsidR="000E0971">
        <w:rPr>
          <w:color w:val="000000"/>
        </w:rPr>
        <w:t>return</w:t>
      </w:r>
      <w:r w:rsidR="00630F29">
        <w:rPr>
          <w:color w:val="000000"/>
        </w:rPr>
        <w:t xml:space="preserve"> to A-illusion, by </w:t>
      </w:r>
      <w:r w:rsidR="00563071">
        <w:rPr>
          <w:color w:val="000000"/>
        </w:rPr>
        <w:t>modeling</w:t>
      </w:r>
      <w:r w:rsidR="007119C4">
        <w:rPr>
          <w:color w:val="000000"/>
        </w:rPr>
        <w:t xml:space="preserve"> the </w:t>
      </w:r>
      <w:r w:rsidR="000E0971">
        <w:rPr>
          <w:color w:val="000000"/>
        </w:rPr>
        <w:t>inferences</w:t>
      </w:r>
      <w:r w:rsidR="007119C4">
        <w:rPr>
          <w:color w:val="000000"/>
        </w:rPr>
        <w:t xml:space="preserve"> </w:t>
      </w:r>
      <w:r w:rsidR="00733874">
        <w:rPr>
          <w:color w:val="000000"/>
        </w:rPr>
        <w:t>made</w:t>
      </w:r>
      <w:r w:rsidR="007119C4">
        <w:rPr>
          <w:color w:val="000000"/>
        </w:rPr>
        <w:t xml:space="preserve"> by human observers a</w:t>
      </w:r>
      <w:r w:rsidR="00AB5FD4">
        <w:rPr>
          <w:color w:val="000000"/>
        </w:rPr>
        <w:t xml:space="preserve">s a hierarchical Bayesian model, where the higher level </w:t>
      </w:r>
      <w:r w:rsidR="00733874">
        <w:rPr>
          <w:color w:val="000000"/>
        </w:rPr>
        <w:t>is</w:t>
      </w:r>
      <w:r w:rsidR="00AB5FD4">
        <w:rPr>
          <w:color w:val="000000"/>
        </w:rPr>
        <w:t xml:space="preserve"> inferencing the shadow map for the </w:t>
      </w:r>
      <w:r w:rsidR="002C4F94">
        <w:rPr>
          <w:color w:val="000000"/>
        </w:rPr>
        <w:t>entire</w:t>
      </w:r>
      <w:r w:rsidR="00AB5FD4">
        <w:rPr>
          <w:color w:val="000000"/>
        </w:rPr>
        <w:t xml:space="preserve"> picture and the lower level </w:t>
      </w:r>
      <w:r w:rsidR="00733874">
        <w:rPr>
          <w:color w:val="000000"/>
        </w:rPr>
        <w:t>is</w:t>
      </w:r>
      <w:r w:rsidR="00AB5FD4">
        <w:rPr>
          <w:color w:val="000000"/>
        </w:rPr>
        <w:t xml:space="preserve"> a modified version of Bayesian models for SC-illusion with shadow information better utilized.</w:t>
      </w:r>
    </w:p>
    <w:p w14:paraId="13083B26" w14:textId="1DA5B93E" w:rsidR="00931612" w:rsidRPr="00237B65" w:rsidRDefault="00046EC9" w:rsidP="00046EC9">
      <w:pPr>
        <w:ind w:firstLine="0"/>
        <w:rPr>
          <w:color w:val="000000"/>
          <w:lang w:eastAsia="zh-CN"/>
        </w:rPr>
      </w:pPr>
      <w:r>
        <w:rPr>
          <w:color w:val="000000"/>
        </w:rPr>
        <w:t xml:space="preserve">With both the illusions modeled, </w:t>
      </w:r>
      <w:r w:rsidR="00436FB2">
        <w:rPr>
          <w:color w:val="000000"/>
        </w:rPr>
        <w:t xml:space="preserve">the </w:t>
      </w:r>
      <w:r>
        <w:rPr>
          <w:color w:val="000000"/>
        </w:rPr>
        <w:t>models</w:t>
      </w:r>
      <w:r w:rsidR="00436FB2">
        <w:rPr>
          <w:color w:val="000000"/>
        </w:rPr>
        <w:t xml:space="preserve"> can be run</w:t>
      </w:r>
      <w:r>
        <w:rPr>
          <w:color w:val="000000"/>
        </w:rPr>
        <w:t xml:space="preserve"> in reverse </w:t>
      </w:r>
      <w:r w:rsidR="00436FB2">
        <w:rPr>
          <w:color w:val="000000"/>
        </w:rPr>
        <w:t>thus generating</w:t>
      </w:r>
      <w:r>
        <w:rPr>
          <w:color w:val="000000"/>
        </w:rPr>
        <w:t xml:space="preserve"> new backwards illusions. The possible result of this could be illusions where two different shades of gray appear to be the same shade of gray to the human eye. Illusion research could implement our resulting pictures and understand more about human cognition.</w:t>
      </w:r>
    </w:p>
    <w:p w14:paraId="32B032B9" w14:textId="0533EAE6" w:rsidR="00DE042E" w:rsidRDefault="00931612" w:rsidP="0008534F">
      <w:pPr>
        <w:pStyle w:val="1"/>
        <w:spacing w:before="220"/>
      </w:pPr>
      <w:r>
        <w:t>Related Work</w:t>
      </w:r>
    </w:p>
    <w:p w14:paraId="3B777E52" w14:textId="77777777" w:rsidR="000D7731" w:rsidRDefault="000D7731" w:rsidP="000D7731">
      <w:pPr>
        <w:pStyle w:val="NormalSectionStart"/>
      </w:pPr>
      <w:r>
        <w:t>There have been various research papers explaining illusions in different levels using different methods.</w:t>
      </w:r>
    </w:p>
    <w:p w14:paraId="7235E188" w14:textId="77777777" w:rsidR="000D7731" w:rsidRDefault="000D7731" w:rsidP="000D7731">
      <w:pPr>
        <w:ind w:firstLine="0"/>
      </w:pPr>
      <w:proofErr w:type="spellStart"/>
      <w:r w:rsidRPr="00903347">
        <w:t>Brainard</w:t>
      </w:r>
      <w:proofErr w:type="spellEnd"/>
      <w:r>
        <w:t xml:space="preserve"> et al. [4] has tried to use Bayesian inference models to explain those similar illusions. They proposed the illumination, reflectance, and luminance models where they used local pixel values to infer illumination. Our model for SC-illusion is similar to theirs. But they did not use hierarchical Bayesian models for A-illusion.</w:t>
      </w:r>
    </w:p>
    <w:p w14:paraId="181A2521" w14:textId="77777777" w:rsidR="000D7731" w:rsidRPr="00654722" w:rsidRDefault="000D7731" w:rsidP="000D7731">
      <w:pPr>
        <w:ind w:firstLine="0"/>
      </w:pPr>
      <w:r>
        <w:t xml:space="preserve">It is mostly believed that the underlying neural mechanism might be related to the properties of ON- and </w:t>
      </w:r>
      <w:proofErr w:type="spellStart"/>
      <w:r>
        <w:t>OFF-center</w:t>
      </w:r>
      <w:proofErr w:type="spellEnd"/>
      <w:r>
        <w:t xml:space="preserve"> ganglion cells [7]. However, this is still not entirely understood and needs to be more deeply researched [4]. </w:t>
      </w:r>
    </w:p>
    <w:p w14:paraId="24516C25" w14:textId="6F2B9CE7" w:rsidR="000D7731" w:rsidRPr="000D7731" w:rsidRDefault="000D7731" w:rsidP="000D7731">
      <w:pPr>
        <w:ind w:firstLine="0"/>
      </w:pPr>
      <w:r>
        <w:t xml:space="preserve">After being proposed by Adelson [1], these illusions have been hot topics for vision research for many years [2,3,4]. </w:t>
      </w:r>
      <w:r w:rsidR="00F971A6">
        <w:t>There are</w:t>
      </w:r>
      <w:r>
        <w:t xml:space="preserve"> also proposed similar illusions under the name </w:t>
      </w:r>
      <w:r w:rsidR="00F971A6">
        <w:t>‘</w:t>
      </w:r>
      <w:r>
        <w:t>color constancy</w:t>
      </w:r>
      <w:r w:rsidR="00F971A6">
        <w:t>’</w:t>
      </w:r>
      <w:r>
        <w:t xml:space="preserve"> [8]. </w:t>
      </w:r>
    </w:p>
    <w:p w14:paraId="000B579E" w14:textId="17AD50B7" w:rsidR="00E13F5B" w:rsidRPr="00E13F5B" w:rsidRDefault="00E13F5B" w:rsidP="00E13F5B">
      <w:pPr>
        <w:pStyle w:val="2"/>
        <w:jc w:val="center"/>
        <w:rPr>
          <w:sz w:val="24"/>
        </w:rPr>
      </w:pPr>
      <w:r>
        <w:rPr>
          <w:sz w:val="24"/>
        </w:rPr>
        <w:t>Methods</w:t>
      </w:r>
    </w:p>
    <w:p w14:paraId="3D24D042" w14:textId="306A4E51" w:rsidR="009368AB" w:rsidRDefault="009368AB" w:rsidP="009368AB">
      <w:pPr>
        <w:pStyle w:val="2"/>
      </w:pPr>
      <w:r>
        <w:t>Human observer model outline</w:t>
      </w:r>
    </w:p>
    <w:p w14:paraId="372B37A2" w14:textId="4D86FB25" w:rsidR="009368AB" w:rsidRPr="009368AB" w:rsidRDefault="004660EF" w:rsidP="009368AB">
      <w:pPr>
        <w:ind w:firstLine="0"/>
        <w:rPr>
          <w:lang w:eastAsia="zh-CN"/>
        </w:rPr>
      </w:pPr>
      <w:r>
        <w:rPr>
          <w:lang w:eastAsia="zh-CN"/>
        </w:rPr>
        <w:t>Following, w</w:t>
      </w:r>
      <w:r w:rsidR="00AA63AC">
        <w:rPr>
          <w:lang w:eastAsia="zh-CN"/>
        </w:rPr>
        <w:t xml:space="preserve">e briefly describe the Bayesian inference models </w:t>
      </w:r>
      <w:r>
        <w:rPr>
          <w:lang w:eastAsia="zh-CN"/>
        </w:rPr>
        <w:t xml:space="preserve">that attempt to mimic brains </w:t>
      </w:r>
      <w:r w:rsidR="000D3FEF">
        <w:rPr>
          <w:lang w:eastAsia="zh-CN"/>
        </w:rPr>
        <w:t xml:space="preserve">that are </w:t>
      </w:r>
      <w:r>
        <w:rPr>
          <w:lang w:eastAsia="zh-CN"/>
        </w:rPr>
        <w:t>interpreting these illusions</w:t>
      </w:r>
      <w:r w:rsidR="00AA63AC">
        <w:rPr>
          <w:lang w:eastAsia="zh-CN"/>
        </w:rPr>
        <w:t>.</w:t>
      </w:r>
      <w:r w:rsidR="00A47D3F">
        <w:rPr>
          <w:lang w:eastAsia="zh-CN"/>
        </w:rPr>
        <w:t xml:space="preserve"> In our hypothesis, </w:t>
      </w:r>
      <w:r w:rsidR="000D3FEF">
        <w:rPr>
          <w:lang w:eastAsia="zh-CN"/>
        </w:rPr>
        <w:t xml:space="preserve">we suppose </w:t>
      </w:r>
      <w:r>
        <w:rPr>
          <w:lang w:eastAsia="zh-CN"/>
        </w:rPr>
        <w:t>brains</w:t>
      </w:r>
      <w:r w:rsidR="00A47D3F">
        <w:rPr>
          <w:lang w:eastAsia="zh-CN"/>
        </w:rPr>
        <w:t xml:space="preserve"> are actively updating two variables for an area-of-interest: illumination (</w:t>
      </w:r>
      <m:oMath>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pos</m:t>
            </m:r>
          </m:sub>
        </m:sSub>
      </m:oMath>
      <w:r w:rsidR="00A47D3F">
        <w:rPr>
          <w:lang w:eastAsia="zh-CN"/>
        </w:rPr>
        <w:t>) and reflectance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pos</m:t>
            </m:r>
          </m:sub>
        </m:sSub>
      </m:oMath>
      <w:r w:rsidR="00A47D3F">
        <w:rPr>
          <w:lang w:eastAsia="zh-CN"/>
        </w:rPr>
        <w:t>)</w:t>
      </w:r>
      <w:r w:rsidR="002006A6">
        <w:rPr>
          <w:lang w:eastAsia="zh-CN"/>
        </w:rPr>
        <w:t xml:space="preserve">, where </w:t>
      </w:r>
      <m:oMath>
        <m:r>
          <w:rPr>
            <w:rFonts w:ascii="Cambria Math" w:hAnsi="Cambria Math"/>
            <w:lang w:eastAsia="zh-CN"/>
          </w:rPr>
          <m:t>pos</m:t>
        </m:r>
      </m:oMath>
      <w:r w:rsidR="002006A6">
        <w:rPr>
          <w:lang w:eastAsia="zh-CN"/>
        </w:rPr>
        <w:t xml:space="preserve"> denotes an area</w:t>
      </w:r>
      <w:r w:rsidR="00A47D3F">
        <w:rPr>
          <w:lang w:eastAsia="zh-CN"/>
        </w:rPr>
        <w:t>.</w:t>
      </w:r>
    </w:p>
    <w:p w14:paraId="2F3ED9EE" w14:textId="174FB6B5" w:rsidR="00EB139D" w:rsidRDefault="00932CF6" w:rsidP="0090783D">
      <w:pPr>
        <w:ind w:firstLine="0"/>
        <w:rPr>
          <w:lang w:eastAsia="zh-CN"/>
        </w:rPr>
      </w:pPr>
      <w:r>
        <w:rPr>
          <w:lang w:eastAsia="zh-CN"/>
        </w:rPr>
        <w:t xml:space="preserve">Both </w:t>
      </w:r>
      <m:oMath>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pos</m:t>
            </m:r>
          </m:sub>
        </m:sSub>
      </m:oMath>
      <w:r>
        <w:rPr>
          <w:lang w:eastAsia="zh-CN"/>
        </w:rPr>
        <w:t xml:space="preserve"> and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pos</m:t>
            </m:r>
          </m:sub>
        </m:sSub>
      </m:oMath>
      <w:r>
        <w:rPr>
          <w:lang w:eastAsia="zh-CN"/>
        </w:rPr>
        <w:t xml:space="preserve"> should be a spectrum across different </w:t>
      </w:r>
      <w:r w:rsidRPr="00932CF6">
        <w:rPr>
          <w:lang w:eastAsia="zh-CN"/>
        </w:rPr>
        <w:t>wavelength</w:t>
      </w:r>
      <w:r>
        <w:rPr>
          <w:lang w:eastAsia="zh-CN"/>
        </w:rPr>
        <w:t xml:space="preserve"> of </w:t>
      </w:r>
      <w:r w:rsidR="00EC466E">
        <w:rPr>
          <w:lang w:eastAsia="zh-CN"/>
        </w:rPr>
        <w:t xml:space="preserve">light. </w:t>
      </w:r>
      <w:r w:rsidR="008004E0">
        <w:rPr>
          <w:lang w:eastAsia="zh-CN"/>
        </w:rPr>
        <w:t xml:space="preserve">But in our models, we only consider </w:t>
      </w:r>
      <w:r w:rsidR="008004E0">
        <w:rPr>
          <w:lang w:eastAsia="zh-CN"/>
        </w:rPr>
        <w:lastRenderedPageBreak/>
        <w:t xml:space="preserve">grayscale illusions. Therefore, </w:t>
      </w:r>
      <w:r w:rsidR="00AF2469">
        <w:rPr>
          <w:lang w:eastAsia="zh-CN"/>
        </w:rPr>
        <w:t xml:space="preserve">we just consider those two variables as scalars where </w:t>
      </w:r>
      <m:oMath>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pos</m:t>
            </m:r>
          </m:sub>
        </m:sSub>
      </m:oMath>
      <w:r w:rsidR="00AF2469">
        <w:rPr>
          <w:lang w:eastAsia="zh-CN"/>
        </w:rPr>
        <w:t xml:space="preserve"> represents how much light is cast on area </w:t>
      </w:r>
      <m:oMath>
        <m:r>
          <w:rPr>
            <w:rFonts w:ascii="Cambria Math" w:hAnsi="Cambria Math"/>
            <w:lang w:eastAsia="zh-CN"/>
          </w:rPr>
          <m:t>pos</m:t>
        </m:r>
      </m:oMath>
      <w:r w:rsidR="00AF2469">
        <w:rPr>
          <w:lang w:eastAsia="zh-CN"/>
        </w:rPr>
        <w:t xml:space="preserve"> and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pos</m:t>
            </m:r>
          </m:sub>
        </m:sSub>
      </m:oMath>
      <w:r w:rsidR="00AF2469">
        <w:rPr>
          <w:lang w:eastAsia="zh-CN"/>
        </w:rPr>
        <w:t xml:space="preserve"> represents how much of the light is reflected by area </w:t>
      </w:r>
      <m:oMath>
        <m:r>
          <w:rPr>
            <w:rFonts w:ascii="Cambria Math" w:hAnsi="Cambria Math"/>
            <w:lang w:eastAsia="zh-CN"/>
          </w:rPr>
          <m:t>pos</m:t>
        </m:r>
      </m:oMath>
      <w:r w:rsidR="00AF2469">
        <w:rPr>
          <w:lang w:eastAsia="zh-CN"/>
        </w:rPr>
        <w:t xml:space="preserve">. </w:t>
      </w:r>
      <w:r w:rsidR="00C84DEF">
        <w:rPr>
          <w:lang w:eastAsia="zh-CN"/>
        </w:rPr>
        <w:t xml:space="preserve">Higher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pos</m:t>
            </m:r>
          </m:sub>
        </m:sSub>
      </m:oMath>
      <w:r w:rsidR="00C84DEF">
        <w:rPr>
          <w:lang w:eastAsia="zh-CN"/>
        </w:rPr>
        <w:t xml:space="preserve"> is saying that more light is reflected and therefore area </w:t>
      </w:r>
      <m:oMath>
        <m:r>
          <w:rPr>
            <w:rFonts w:ascii="Cambria Math" w:hAnsi="Cambria Math"/>
            <w:lang w:eastAsia="zh-CN"/>
          </w:rPr>
          <m:t>pos</m:t>
        </m:r>
      </m:oMath>
      <w:r w:rsidR="00A24DAB">
        <w:rPr>
          <w:lang w:eastAsia="zh-CN"/>
        </w:rPr>
        <w:t xml:space="preserve"> </w:t>
      </w:r>
      <w:r w:rsidR="00006F3F">
        <w:rPr>
          <w:lang w:eastAsia="zh-CN"/>
        </w:rPr>
        <w:t xml:space="preserve">is </w:t>
      </w:r>
      <w:r w:rsidR="00A24DAB">
        <w:rPr>
          <w:lang w:eastAsia="zh-CN"/>
        </w:rPr>
        <w:t xml:space="preserve">lighter, when lower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pos</m:t>
            </m:r>
          </m:sub>
        </m:sSub>
      </m:oMath>
      <w:r w:rsidR="00A24DAB">
        <w:rPr>
          <w:lang w:eastAsia="zh-CN"/>
        </w:rPr>
        <w:t xml:space="preserve"> </w:t>
      </w:r>
      <w:r w:rsidR="009B561A">
        <w:rPr>
          <w:lang w:eastAsia="zh-CN"/>
        </w:rPr>
        <w:t xml:space="preserve">means that area </w:t>
      </w:r>
      <m:oMath>
        <m:r>
          <w:rPr>
            <w:rFonts w:ascii="Cambria Math" w:hAnsi="Cambria Math"/>
            <w:lang w:eastAsia="zh-CN"/>
          </w:rPr>
          <m:t>pos</m:t>
        </m:r>
      </m:oMath>
      <w:r w:rsidR="009B561A">
        <w:rPr>
          <w:lang w:eastAsia="zh-CN"/>
        </w:rPr>
        <w:t xml:space="preserve"> is darker.</w:t>
      </w:r>
    </w:p>
    <w:p w14:paraId="22ACEF2B" w14:textId="16F3C3C2" w:rsidR="00EB1069" w:rsidRPr="00BE6B27" w:rsidRDefault="004660EF" w:rsidP="00BE6B27">
      <w:pPr>
        <w:ind w:firstLine="0"/>
      </w:pPr>
      <w:r w:rsidRPr="00BE6B27">
        <w:rPr>
          <w:lang w:eastAsia="zh-CN"/>
        </w:rPr>
        <w:t>H</w:t>
      </w:r>
      <w:r w:rsidR="00312F01" w:rsidRPr="00BE6B27">
        <w:rPr>
          <w:lang w:eastAsia="zh-CN"/>
        </w:rPr>
        <w:t xml:space="preserve">uman observers have some prior for both </w:t>
      </w:r>
      <m:oMath>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pos</m:t>
            </m:r>
          </m:sub>
        </m:sSub>
      </m:oMath>
      <w:r w:rsidR="00312F01" w:rsidRPr="00BE6B27">
        <w:rPr>
          <w:lang w:eastAsia="zh-CN"/>
        </w:rPr>
        <w:t xml:space="preserve"> and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pos</m:t>
            </m:r>
          </m:sub>
        </m:sSub>
      </m:oMath>
      <w:r w:rsidR="00EF4015" w:rsidRPr="00BE6B27">
        <w:rPr>
          <w:lang w:eastAsia="zh-CN"/>
        </w:rPr>
        <w:t xml:space="preserve">. In our models, those prior distributions </w:t>
      </w:r>
      <w:r w:rsidRPr="00BE6B27">
        <w:rPr>
          <w:lang w:eastAsia="zh-CN"/>
        </w:rPr>
        <w:t>are</w:t>
      </w:r>
      <w:r w:rsidR="00EF4015" w:rsidRPr="00BE6B27">
        <w:rPr>
          <w:lang w:eastAsia="zh-CN"/>
        </w:rPr>
        <w:t xml:space="preserve"> usually Gaussian distributions.</w:t>
      </w:r>
      <w:r w:rsidR="00C56722" w:rsidRPr="00BE6B27">
        <w:rPr>
          <w:lang w:eastAsia="zh-CN"/>
        </w:rPr>
        <w:t xml:space="preserve"> </w:t>
      </w:r>
      <w:r w:rsidR="00EF4015" w:rsidRPr="00BE6B27">
        <w:rPr>
          <w:lang w:eastAsia="zh-CN"/>
        </w:rPr>
        <w:t xml:space="preserve">Then they would also have </w:t>
      </w:r>
      <w:r w:rsidR="00C56722" w:rsidRPr="00BE6B27">
        <w:rPr>
          <w:lang w:eastAsia="zh-CN"/>
        </w:rPr>
        <w:t xml:space="preserve">a </w:t>
      </w:r>
      <w:r w:rsidR="00862C24" w:rsidRPr="00BE6B27">
        <w:rPr>
          <w:lang w:eastAsia="zh-CN"/>
        </w:rPr>
        <w:t xml:space="preserve">formula </w:t>
      </w:r>
      <w:r w:rsidR="00C56722" w:rsidRPr="00BE6B27">
        <w:rPr>
          <w:lang w:eastAsia="zh-CN"/>
        </w:rPr>
        <w:t>for luminance (</w:t>
      </w:r>
      <m:oMath>
        <m:r>
          <w:rPr>
            <w:rFonts w:ascii="Cambria Math" w:hAnsi="Cambria Math"/>
            <w:lang w:eastAsia="zh-CN"/>
          </w:rPr>
          <m:t>l</m:t>
        </m:r>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pos</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pos</m:t>
            </m:r>
          </m:sub>
        </m:sSub>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pos</m:t>
            </m:r>
          </m:sub>
        </m:sSub>
      </m:oMath>
      <w:r w:rsidR="00C56722" w:rsidRPr="00BE6B27">
        <w:rPr>
          <w:lang w:eastAsia="zh-CN"/>
        </w:rPr>
        <w:t>)</w:t>
      </w:r>
      <w:r w:rsidR="00862C24" w:rsidRPr="00BE6B27">
        <w:rPr>
          <w:lang w:eastAsia="zh-CN"/>
        </w:rPr>
        <w:t xml:space="preserve"> (by physical rules)</w:t>
      </w:r>
      <w:r w:rsidR="00F640BB" w:rsidRPr="00BE6B27">
        <w:rPr>
          <w:lang w:eastAsia="zh-CN"/>
        </w:rPr>
        <w:t xml:space="preserve"> and </w:t>
      </w:r>
      <w:r w:rsidR="00862C24" w:rsidRPr="00BE6B27">
        <w:rPr>
          <w:lang w:eastAsia="zh-CN"/>
        </w:rPr>
        <w:t xml:space="preserve">likelihood function for </w:t>
      </w:r>
      <w:r w:rsidR="00F640BB" w:rsidRPr="00BE6B27">
        <w:rPr>
          <w:lang w:eastAsia="zh-CN"/>
        </w:rPr>
        <w:t>actually observed pixel values</w:t>
      </w:r>
      <w:r w:rsidR="00591EEA" w:rsidRPr="00BE6B27">
        <w:rPr>
          <w:lang w:eastAsia="zh-CN"/>
        </w:rPr>
        <w:t xml:space="preserve"> (</w:t>
      </w:r>
      <m:oMath>
        <m:r>
          <w:rPr>
            <w:rFonts w:ascii="Cambria Math" w:hAnsi="Cambria Math"/>
            <w:lang w:eastAsia="zh-CN"/>
          </w:rPr>
          <m:t>P</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pos</m:t>
                </m:r>
              </m:sub>
            </m:sSub>
          </m:e>
        </m:d>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pos</m:t>
            </m:r>
          </m:sub>
        </m:sSub>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pos</m:t>
            </m:r>
          </m:sub>
        </m:sSub>
        <m:r>
          <w:rPr>
            <w:rFonts w:ascii="Cambria Math" w:hAnsi="Cambria Math"/>
            <w:lang w:eastAsia="zh-CN"/>
          </w:rPr>
          <m:t>)</m:t>
        </m:r>
      </m:oMath>
      <w:r w:rsidR="00591EEA" w:rsidRPr="00BE6B27">
        <w:rPr>
          <w:lang w:eastAsia="zh-CN"/>
        </w:rPr>
        <w:t>)</w:t>
      </w:r>
      <w:r w:rsidR="00972B57" w:rsidRPr="00BE6B27">
        <w:rPr>
          <w:lang w:eastAsia="zh-CN"/>
        </w:rPr>
        <w:t>.</w:t>
      </w:r>
      <w:r w:rsidR="00EB1069" w:rsidRPr="00BE6B27">
        <w:rPr>
          <w:lang w:eastAsia="zh-CN"/>
        </w:rPr>
        <w:t xml:space="preserve"> We simply take </w:t>
      </w:r>
      <m:oMath>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pos</m:t>
            </m:r>
          </m:sub>
        </m:sSub>
      </m:oMath>
      <w:r w:rsidR="00372323" w:rsidRPr="00BE6B27">
        <w:rPr>
          <w:lang w:eastAsia="zh-CN"/>
        </w:rPr>
        <w:t xml:space="preserve"> </w:t>
      </w:r>
      <w:r w:rsidR="00EB1069" w:rsidRPr="00BE6B27">
        <w:rPr>
          <w:lang w:eastAsia="zh-CN"/>
        </w:rPr>
        <w:t xml:space="preserve">as a noisy observation of </w:t>
      </w:r>
      <m:oMath>
        <m:r>
          <w:rPr>
            <w:rFonts w:ascii="Cambria Math" w:hAnsi="Cambria Math"/>
            <w:lang w:eastAsia="zh-CN"/>
          </w:rPr>
          <m:t>l</m:t>
        </m:r>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pos</m:t>
            </m:r>
          </m:sub>
        </m:sSub>
      </m:oMath>
      <w:r w:rsidR="00EB1069" w:rsidRPr="00BE6B27">
        <w:rPr>
          <w:lang w:eastAsia="zh-CN"/>
        </w:rPr>
        <w:t xml:space="preserve">, i.e., </w:t>
      </w: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pos</m:t>
            </m:r>
          </m:sub>
        </m:sSub>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lu</m:t>
                </m:r>
              </m:e>
              <m:sub>
                <m:r>
                  <w:rPr>
                    <w:rFonts w:ascii="Cambria Math" w:hAnsi="Cambria Math"/>
                  </w:rPr>
                  <m:t>pos</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lu</m:t>
                </m:r>
              </m:sub>
            </m:sSub>
          </m:e>
        </m:d>
      </m:oMath>
      <w:r w:rsidR="00EB1069" w:rsidRPr="00BE6B27">
        <w:t>.</w:t>
      </w:r>
    </w:p>
    <w:p w14:paraId="33ECF21B" w14:textId="5F60123F" w:rsidR="003C2BDB" w:rsidRPr="00932CF6" w:rsidRDefault="00372323" w:rsidP="00BE6B27">
      <w:pPr>
        <w:ind w:firstLine="0"/>
      </w:pPr>
      <w:r w:rsidRPr="00BE6B27">
        <w:rPr>
          <w:lang w:eastAsia="zh-CN"/>
        </w:rPr>
        <w:t>U</w:t>
      </w:r>
      <w:r w:rsidR="00323B97" w:rsidRPr="00BE6B27">
        <w:rPr>
          <w:lang w:eastAsia="zh-CN"/>
        </w:rPr>
        <w:t xml:space="preserve">sing those observations, they could infer the posterior distributions of </w:t>
      </w:r>
      <m:oMath>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pos</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pos</m:t>
            </m:r>
          </m:sub>
        </m:sSub>
      </m:oMath>
      <w:r w:rsidR="00323B97" w:rsidRPr="00BE6B27">
        <w:rPr>
          <w:lang w:eastAsia="zh-CN"/>
        </w:rPr>
        <w:t xml:space="preserve"> (</w:t>
      </w:r>
      <m:oMath>
        <m:r>
          <w:rPr>
            <w:rFonts w:ascii="Cambria Math" w:hAnsi="Cambria Math"/>
            <w:lang w:eastAsia="zh-CN"/>
          </w:rPr>
          <m:t>P</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pos</m:t>
                </m:r>
              </m:sub>
            </m:sSub>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pos</m:t>
                </m:r>
              </m:sub>
            </m:sSub>
          </m:e>
        </m:d>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pos</m:t>
            </m:r>
          </m:sub>
        </m:sSub>
        <m:r>
          <w:rPr>
            <w:rFonts w:ascii="Cambria Math" w:hAnsi="Cambria Math"/>
            <w:lang w:eastAsia="zh-CN"/>
          </w:rPr>
          <m:t>)</m:t>
        </m:r>
      </m:oMath>
      <w:r w:rsidR="00323B97" w:rsidRPr="00BE6B27">
        <w:rPr>
          <w:lang w:eastAsia="zh-CN"/>
        </w:rPr>
        <w:t>).</w:t>
      </w:r>
      <w:r w:rsidR="00095147" w:rsidRPr="00BE6B27">
        <w:rPr>
          <w:lang w:eastAsia="zh-CN"/>
        </w:rPr>
        <w:t xml:space="preserve"> </w:t>
      </w:r>
      <w:r w:rsidRPr="00BE6B27">
        <w:rPr>
          <w:lang w:eastAsia="zh-CN"/>
        </w:rPr>
        <w:t>In</w:t>
      </w:r>
      <w:r w:rsidR="00095147" w:rsidRPr="00BE6B27">
        <w:rPr>
          <w:lang w:eastAsia="zh-CN"/>
        </w:rPr>
        <w:t xml:space="preserve"> this </w:t>
      </w:r>
      <w:r w:rsidR="0014779A" w:rsidRPr="00BE6B27">
        <w:rPr>
          <w:lang w:eastAsia="zh-CN"/>
        </w:rPr>
        <w:t>paper</w:t>
      </w:r>
      <w:r w:rsidR="00095147" w:rsidRPr="00BE6B27">
        <w:rPr>
          <w:lang w:eastAsia="zh-CN"/>
        </w:rPr>
        <w:t xml:space="preserve">, we are especially interested in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pos</m:t>
            </m:r>
          </m:sub>
        </m:sSub>
      </m:oMath>
      <w:r w:rsidRPr="00BE6B27">
        <w:rPr>
          <w:lang w:eastAsia="zh-CN"/>
        </w:rPr>
        <w:t xml:space="preserve"> because it is the </w:t>
      </w:r>
      <w:r w:rsidR="000D7731" w:rsidRPr="00BE6B27">
        <w:rPr>
          <w:lang w:eastAsia="zh-CN"/>
        </w:rPr>
        <w:t>perceived color and what needs to be altered to for an illusion to trick the brain.</w:t>
      </w:r>
    </w:p>
    <w:p w14:paraId="166DBF35" w14:textId="263C0B36" w:rsidR="00F233DB" w:rsidRPr="00E13F5B" w:rsidRDefault="00EB1069" w:rsidP="00E13F5B">
      <w:pPr>
        <w:pStyle w:val="1"/>
        <w:spacing w:before="220"/>
        <w:jc w:val="left"/>
        <w:rPr>
          <w:sz w:val="22"/>
        </w:rPr>
      </w:pPr>
      <w:r>
        <w:rPr>
          <w:sz w:val="22"/>
        </w:rPr>
        <w:t>Extension to basic model for SC- and A-illusion</w:t>
      </w:r>
    </w:p>
    <w:p w14:paraId="3B6E5C37" w14:textId="0AAF3EDD" w:rsidR="00F233DB" w:rsidRDefault="00F233DB" w:rsidP="00F233DB">
      <w:pPr>
        <w:ind w:firstLine="0"/>
        <w:rPr>
          <w:color w:val="000000"/>
        </w:rPr>
      </w:pPr>
      <w:r>
        <w:t xml:space="preserve">Before explaining our results, we first introduce the basic models we currently have for </w:t>
      </w:r>
      <w:r w:rsidR="00E762EF">
        <w:t xml:space="preserve">human observers viewing </w:t>
      </w:r>
      <w:r w:rsidR="000C4A6E">
        <w:rPr>
          <w:color w:val="000000"/>
        </w:rPr>
        <w:t>SC-illusion</w:t>
      </w:r>
      <w:r>
        <w:rPr>
          <w:color w:val="000000"/>
        </w:rPr>
        <w:t xml:space="preserve"> and </w:t>
      </w:r>
      <w:r w:rsidR="00C92A31">
        <w:rPr>
          <w:color w:val="000000"/>
        </w:rPr>
        <w:t>A-illusion</w:t>
      </w:r>
      <w:r>
        <w:rPr>
          <w:color w:val="000000"/>
        </w:rPr>
        <w:t xml:space="preserve">. </w:t>
      </w:r>
    </w:p>
    <w:p w14:paraId="58A3B94E" w14:textId="2EBEFB82" w:rsidR="000D2B23" w:rsidRDefault="000D2B23" w:rsidP="004A455F">
      <w:pPr>
        <w:ind w:firstLine="0"/>
        <w:rPr>
          <w:color w:val="000000"/>
        </w:rPr>
      </w:pPr>
      <w:r>
        <w:rPr>
          <w:color w:val="000000"/>
        </w:rPr>
        <w:t xml:space="preserve">SC-illusion is comparatively easier, as there is no 3D object and </w:t>
      </w:r>
      <w:r w:rsidR="00FD0589">
        <w:rPr>
          <w:color w:val="000000"/>
        </w:rPr>
        <w:t>human observers do not need to infer</w:t>
      </w:r>
      <w:r>
        <w:rPr>
          <w:color w:val="000000"/>
        </w:rPr>
        <w:t xml:space="preserve"> anything about whether there are shadows in this area. For simplification, we refer the two center squares as L-AOI and R-AOI (L/R for left/right, and AOI for area of interest). SC-illusion</w:t>
      </w:r>
      <w:r w:rsidR="004A455F">
        <w:rPr>
          <w:color w:val="000000"/>
        </w:rPr>
        <w:t xml:space="preserve"> shows that human observers would perceive the </w:t>
      </w:r>
      <w:r>
        <w:rPr>
          <w:color w:val="000000"/>
        </w:rPr>
        <w:t xml:space="preserve">color (reflectance in our model) for L/R-AOI </w:t>
      </w:r>
      <w:r w:rsidR="00EF3A6C">
        <w:rPr>
          <w:color w:val="000000"/>
        </w:rPr>
        <w:t>as</w:t>
      </w:r>
      <w:r w:rsidR="004A455F">
        <w:rPr>
          <w:color w:val="000000"/>
        </w:rPr>
        <w:t xml:space="preserve"> different, </w:t>
      </w:r>
      <w:r w:rsidR="004A455F" w:rsidRPr="00EF0418">
        <w:rPr>
          <w:color w:val="000000"/>
        </w:rPr>
        <w:t xml:space="preserve">while they </w:t>
      </w:r>
      <w:r w:rsidRPr="00EF0418">
        <w:rPr>
          <w:color w:val="000000"/>
        </w:rPr>
        <w:t xml:space="preserve">actually </w:t>
      </w:r>
      <w:r w:rsidR="004A455F" w:rsidRPr="00EF0418">
        <w:rPr>
          <w:color w:val="000000"/>
        </w:rPr>
        <w:t xml:space="preserve">have the </w:t>
      </w:r>
      <w:r w:rsidRPr="00EF0418">
        <w:rPr>
          <w:color w:val="000000"/>
        </w:rPr>
        <w:t>same pixel</w:t>
      </w:r>
      <w:r w:rsidR="004A455F" w:rsidRPr="00EF0418">
        <w:rPr>
          <w:color w:val="000000"/>
        </w:rPr>
        <w:t xml:space="preserve"> value (luminance in our model). Our hypothesis</w:t>
      </w:r>
      <w:r w:rsidRPr="00EF0418">
        <w:rPr>
          <w:color w:val="000000"/>
        </w:rPr>
        <w:t xml:space="preserve"> is</w:t>
      </w:r>
      <w:r w:rsidR="004A455F" w:rsidRPr="00EF0418">
        <w:rPr>
          <w:color w:val="000000"/>
        </w:rPr>
        <w:t xml:space="preserve"> that this is</w:t>
      </w:r>
      <w:r w:rsidRPr="00EF0418">
        <w:rPr>
          <w:color w:val="000000"/>
        </w:rPr>
        <w:t xml:space="preserve"> due to the different backgrounds of those two</w:t>
      </w:r>
      <w:r w:rsidR="00A70212" w:rsidRPr="00EF0418">
        <w:rPr>
          <w:color w:val="000000"/>
        </w:rPr>
        <w:t xml:space="preserve"> AOIs</w:t>
      </w:r>
      <w:r w:rsidR="00EF0418" w:rsidRPr="00EF0418">
        <w:rPr>
          <w:color w:val="000000"/>
        </w:rPr>
        <w:t xml:space="preserve">, </w:t>
      </w:r>
      <w:r w:rsidRPr="00EF0418">
        <w:rPr>
          <w:color w:val="000000"/>
        </w:rPr>
        <w:t>human observers</w:t>
      </w:r>
      <w:r w:rsidR="00F20C04" w:rsidRPr="00EF0418">
        <w:rPr>
          <w:color w:val="000000"/>
        </w:rPr>
        <w:t xml:space="preserve"> </w:t>
      </w:r>
      <w:r w:rsidR="00EF0418" w:rsidRPr="00EF0418">
        <w:rPr>
          <w:color w:val="000000"/>
        </w:rPr>
        <w:t xml:space="preserve">infer </w:t>
      </w:r>
      <w:r w:rsidR="00F20C04" w:rsidRPr="00EF0418">
        <w:rPr>
          <w:color w:val="000000"/>
        </w:rPr>
        <w:t>both the illumination and reflectance based on the</w:t>
      </w:r>
      <w:r w:rsidR="00E6505B" w:rsidRPr="00EF0418">
        <w:rPr>
          <w:color w:val="000000"/>
        </w:rPr>
        <w:t xml:space="preserve"> </w:t>
      </w:r>
      <w:r w:rsidR="00EF0418" w:rsidRPr="00EF0418">
        <w:rPr>
          <w:color w:val="000000"/>
        </w:rPr>
        <w:t xml:space="preserve">observed </w:t>
      </w:r>
      <w:r w:rsidR="00E6505B" w:rsidRPr="00EF0418">
        <w:rPr>
          <w:color w:val="000000"/>
        </w:rPr>
        <w:t>local</w:t>
      </w:r>
      <w:r w:rsidR="00F20C04" w:rsidRPr="00EF0418">
        <w:rPr>
          <w:color w:val="000000"/>
        </w:rPr>
        <w:t xml:space="preserve"> luminance</w:t>
      </w:r>
      <w:r w:rsidRPr="00EF0418">
        <w:rPr>
          <w:color w:val="000000"/>
        </w:rPr>
        <w:t>.</w:t>
      </w:r>
      <w:r w:rsidR="00875A19" w:rsidRPr="00EF0418">
        <w:rPr>
          <w:color w:val="000000"/>
        </w:rPr>
        <w:t xml:space="preserve"> </w:t>
      </w:r>
      <w:r w:rsidR="00235AA9" w:rsidRPr="00EF0418">
        <w:rPr>
          <w:color w:val="000000"/>
        </w:rPr>
        <w:t>W</w:t>
      </w:r>
      <w:r w:rsidR="00875A19" w:rsidRPr="00EF0418">
        <w:rPr>
          <w:color w:val="000000"/>
        </w:rPr>
        <w:t>e</w:t>
      </w:r>
      <w:r w:rsidR="00875A19">
        <w:rPr>
          <w:color w:val="000000"/>
        </w:rPr>
        <w:t xml:space="preserve"> model the influence of neighbors by introducing only one assumption: the illumination should be spatially continuous.</w:t>
      </w:r>
      <w:r w:rsidR="002A43F6">
        <w:rPr>
          <w:color w:val="000000"/>
        </w:rPr>
        <w:t xml:space="preserve"> The intuition here is that without the existence of shadows, human observers would </w:t>
      </w:r>
      <w:r w:rsidR="002A43F6">
        <w:t xml:space="preserve">interpret </w:t>
      </w:r>
      <w:r w:rsidR="002A43F6">
        <w:rPr>
          <w:color w:val="000000"/>
        </w:rPr>
        <w:t xml:space="preserve">the whole area under the same lighting </w:t>
      </w:r>
      <w:r w:rsidR="00EF0418">
        <w:rPr>
          <w:color w:val="000000"/>
        </w:rPr>
        <w:t xml:space="preserve">conditions, </w:t>
      </w:r>
      <w:r w:rsidR="00914871">
        <w:rPr>
          <w:color w:val="000000"/>
        </w:rPr>
        <w:t xml:space="preserve">thus assuming areas nearby should </w:t>
      </w:r>
      <w:r w:rsidR="00B25A38">
        <w:rPr>
          <w:color w:val="000000"/>
        </w:rPr>
        <w:t xml:space="preserve">also have similar illumination. </w:t>
      </w:r>
      <w:r w:rsidR="00B7257D">
        <w:rPr>
          <w:color w:val="000000"/>
        </w:rPr>
        <w:t xml:space="preserve">This could be a result of not using </w:t>
      </w:r>
      <w:r w:rsidR="00EF0418">
        <w:rPr>
          <w:color w:val="000000"/>
        </w:rPr>
        <w:t xml:space="preserve">a </w:t>
      </w:r>
      <w:r w:rsidR="00B7257D">
        <w:rPr>
          <w:color w:val="000000"/>
        </w:rPr>
        <w:t xml:space="preserve">high-resolution inference map </w:t>
      </w:r>
      <w:r w:rsidR="00EF0418">
        <w:rPr>
          <w:color w:val="000000"/>
        </w:rPr>
        <w:t>of illumination</w:t>
      </w:r>
      <w:r w:rsidR="00B7257D">
        <w:rPr>
          <w:color w:val="000000"/>
        </w:rPr>
        <w:t xml:space="preserve"> </w:t>
      </w:r>
      <w:r w:rsidR="00EF0418">
        <w:rPr>
          <w:color w:val="000000"/>
        </w:rPr>
        <w:t>on</w:t>
      </w:r>
      <w:r w:rsidR="00B7257D">
        <w:rPr>
          <w:color w:val="000000"/>
        </w:rPr>
        <w:t xml:space="preserve"> this illusion</w:t>
      </w:r>
      <w:r w:rsidR="00EF0418">
        <w:rPr>
          <w:color w:val="000000"/>
        </w:rPr>
        <w:t xml:space="preserve"> or could be</w:t>
      </w:r>
      <w:r w:rsidR="00B7257D">
        <w:rPr>
          <w:color w:val="000000"/>
        </w:rPr>
        <w:t xml:space="preserve"> due to larger receptive fields and small number of neurons responsible for representing illumination in human brains.</w:t>
      </w:r>
    </w:p>
    <w:p w14:paraId="1C08C985" w14:textId="123B3B3A" w:rsidR="000D2B23" w:rsidRDefault="000D2B23" w:rsidP="00A70212">
      <w:pPr>
        <w:ind w:firstLine="0"/>
        <w:rPr>
          <w:color w:val="000000"/>
        </w:rPr>
      </w:pPr>
      <w:r>
        <w:rPr>
          <w:color w:val="000000"/>
        </w:rPr>
        <w:t>But for A-illusion,</w:t>
      </w:r>
      <w:r w:rsidR="00776CB4">
        <w:rPr>
          <w:color w:val="000000"/>
        </w:rPr>
        <w:t xml:space="preserve"> the existence of the 3D object</w:t>
      </w:r>
      <w:r w:rsidR="002F6C9D">
        <w:rPr>
          <w:color w:val="000000"/>
        </w:rPr>
        <w:t xml:space="preserve"> is indicating that some of the surface is under shadows and should have lower illumination</w:t>
      </w:r>
      <w:r>
        <w:rPr>
          <w:color w:val="000000"/>
        </w:rPr>
        <w:t xml:space="preserve">. Thus, we need to explicitly model </w:t>
      </w:r>
      <w:r w:rsidR="00FD0589">
        <w:rPr>
          <w:color w:val="000000"/>
        </w:rPr>
        <w:t>a</w:t>
      </w:r>
      <w:r>
        <w:rPr>
          <w:color w:val="000000"/>
        </w:rPr>
        <w:t xml:space="preserve"> </w:t>
      </w:r>
      <w:r w:rsidR="002F6C9D">
        <w:rPr>
          <w:color w:val="000000"/>
        </w:rPr>
        <w:t>different mechanism</w:t>
      </w:r>
      <w:r>
        <w:rPr>
          <w:color w:val="000000"/>
        </w:rPr>
        <w:t xml:space="preserve"> of</w:t>
      </w:r>
      <w:r w:rsidR="002F6C9D">
        <w:rPr>
          <w:color w:val="000000"/>
        </w:rPr>
        <w:t xml:space="preserve"> inferring the</w:t>
      </w:r>
      <w:r>
        <w:rPr>
          <w:color w:val="000000"/>
        </w:rPr>
        <w:t xml:space="preserve"> illumination </w:t>
      </w:r>
      <w:r w:rsidR="002F6C9D">
        <w:rPr>
          <w:color w:val="000000"/>
        </w:rPr>
        <w:t>with or without shadows</w:t>
      </w:r>
      <w:r>
        <w:rPr>
          <w:color w:val="000000"/>
        </w:rPr>
        <w:t xml:space="preserve">, </w:t>
      </w:r>
      <w:r w:rsidR="002F6C9D">
        <w:rPr>
          <w:color w:val="000000"/>
        </w:rPr>
        <w:t>as well as</w:t>
      </w:r>
      <w:r>
        <w:rPr>
          <w:color w:val="000000"/>
        </w:rPr>
        <w:t xml:space="preserve"> the influence of different backgrounds. </w:t>
      </w:r>
      <w:r w:rsidR="00E44461">
        <w:rPr>
          <w:color w:val="000000"/>
        </w:rPr>
        <w:t xml:space="preserve">This requires </w:t>
      </w:r>
      <w:r w:rsidR="00A374D7">
        <w:rPr>
          <w:color w:val="000000"/>
        </w:rPr>
        <w:t xml:space="preserve">two </w:t>
      </w:r>
      <w:r w:rsidR="00E44461">
        <w:rPr>
          <w:color w:val="000000"/>
        </w:rPr>
        <w:t>additional</w:t>
      </w:r>
      <w:r w:rsidR="00A374D7">
        <w:rPr>
          <w:color w:val="000000"/>
        </w:rPr>
        <w:t xml:space="preserve"> steps </w:t>
      </w:r>
      <w:r w:rsidR="00E44461">
        <w:rPr>
          <w:color w:val="000000"/>
        </w:rPr>
        <w:t>beyond</w:t>
      </w:r>
      <w:r w:rsidR="006D2C8C">
        <w:rPr>
          <w:color w:val="000000"/>
        </w:rPr>
        <w:t xml:space="preserve"> completing a model of the</w:t>
      </w:r>
      <w:r w:rsidR="00A374D7">
        <w:rPr>
          <w:color w:val="000000"/>
        </w:rPr>
        <w:t xml:space="preserve"> SC-illusion. The first step is to </w:t>
      </w:r>
      <w:r w:rsidR="006D2C8C">
        <w:rPr>
          <w:color w:val="000000"/>
        </w:rPr>
        <w:t>determine</w:t>
      </w:r>
      <w:r w:rsidR="00A374D7">
        <w:rPr>
          <w:color w:val="000000"/>
        </w:rPr>
        <w:t xml:space="preserve"> which areas are under shadows of 3D object</w:t>
      </w:r>
      <w:r w:rsidR="006D2C8C">
        <w:rPr>
          <w:color w:val="000000"/>
        </w:rPr>
        <w:t>s (which need to be modeled)</w:t>
      </w:r>
      <w:r>
        <w:rPr>
          <w:color w:val="000000"/>
        </w:rPr>
        <w:t>.</w:t>
      </w:r>
      <w:r w:rsidR="00A374D7">
        <w:rPr>
          <w:color w:val="000000"/>
        </w:rPr>
        <w:t xml:space="preserve"> </w:t>
      </w:r>
      <w:r w:rsidR="000B6E5A">
        <w:rPr>
          <w:color w:val="000000"/>
        </w:rPr>
        <w:t>Then</w:t>
      </w:r>
      <w:r w:rsidR="00A374D7">
        <w:rPr>
          <w:color w:val="000000"/>
        </w:rPr>
        <w:t>,</w:t>
      </w:r>
      <w:r>
        <w:rPr>
          <w:color w:val="000000"/>
        </w:rPr>
        <w:t xml:space="preserve"> we would </w:t>
      </w:r>
      <w:r w:rsidR="00A374D7">
        <w:rPr>
          <w:color w:val="000000"/>
        </w:rPr>
        <w:t>have two different models of inferring illumination from luminance observed (for shadow areas and areas without shadows)</w:t>
      </w:r>
      <w:r>
        <w:rPr>
          <w:color w:val="000000"/>
        </w:rPr>
        <w:t xml:space="preserve">. </w:t>
      </w:r>
      <w:r>
        <w:rPr>
          <w:color w:val="000000"/>
        </w:rPr>
        <w:lastRenderedPageBreak/>
        <w:t xml:space="preserve">Therefore, </w:t>
      </w:r>
      <w:r w:rsidR="00A374D7">
        <w:rPr>
          <w:color w:val="000000"/>
        </w:rPr>
        <w:t xml:space="preserve">we are effectively </w:t>
      </w:r>
      <w:r w:rsidR="00563071">
        <w:rPr>
          <w:color w:val="000000"/>
        </w:rPr>
        <w:t>modeling</w:t>
      </w:r>
      <w:r w:rsidR="00A374D7">
        <w:rPr>
          <w:color w:val="000000"/>
        </w:rPr>
        <w:t xml:space="preserve"> A-illusion </w:t>
      </w:r>
      <w:r w:rsidR="00B2152F">
        <w:rPr>
          <w:color w:val="000000"/>
        </w:rPr>
        <w:t>using a hierarchical Bayesian model.</w:t>
      </w:r>
    </w:p>
    <w:p w14:paraId="53DD2F0F" w14:textId="317960B3" w:rsidR="00E13F5B" w:rsidRPr="00E13F5B" w:rsidRDefault="00E13F5B" w:rsidP="00E13F5B">
      <w:pPr>
        <w:pStyle w:val="2"/>
        <w:jc w:val="center"/>
        <w:rPr>
          <w:sz w:val="24"/>
        </w:rPr>
      </w:pPr>
      <w:r>
        <w:rPr>
          <w:sz w:val="24"/>
        </w:rPr>
        <w:t>Results</w:t>
      </w:r>
    </w:p>
    <w:p w14:paraId="00163F16" w14:textId="0F306AF3" w:rsidR="009D07A9" w:rsidRDefault="00CB0E80" w:rsidP="009D07A9">
      <w:pPr>
        <w:pStyle w:val="2"/>
      </w:pPr>
      <w:r>
        <w:t xml:space="preserve">Modeling </w:t>
      </w:r>
      <w:r w:rsidR="000D2B23">
        <w:t>SC-illusion</w:t>
      </w:r>
    </w:p>
    <w:p w14:paraId="08DDCB52" w14:textId="40D678BA" w:rsidR="000D2B23" w:rsidRDefault="000D2B23" w:rsidP="000D2B23">
      <w:pPr>
        <w:ind w:firstLine="0"/>
      </w:pPr>
      <w:r>
        <w:t xml:space="preserve">The picture in </w:t>
      </w:r>
      <w:r w:rsidR="00F971A6">
        <w:t>Figure</w:t>
      </w:r>
      <w:r>
        <w:t xml:space="preserve"> 1 has the size of </w:t>
      </w:r>
      <m:oMath>
        <m:r>
          <w:rPr>
            <w:rFonts w:ascii="Cambria Math" w:hAnsi="Cambria Math"/>
          </w:rPr>
          <m:t>180×90</m:t>
        </m:r>
      </m:oMath>
      <w:r>
        <w:t xml:space="preserve"> </w:t>
      </w:r>
      <w:r w:rsidR="00B32D86">
        <w:t xml:space="preserve">pixels </w:t>
      </w:r>
      <w:r>
        <w:t xml:space="preserve">(with the AOI in the size of </w:t>
      </w:r>
      <m:oMath>
        <m:r>
          <w:rPr>
            <w:rFonts w:ascii="Cambria Math" w:hAnsi="Cambria Math"/>
          </w:rPr>
          <m:t>30×30</m:t>
        </m:r>
      </m:oMath>
      <w:r w:rsidR="00B32D86">
        <w:t>pixels</w:t>
      </w:r>
      <w:r>
        <w:t xml:space="preserve">), but </w:t>
      </w:r>
      <w:r w:rsidR="00F971A6">
        <w:t xml:space="preserve">we group the pixels into </w:t>
      </w:r>
      <m:oMath>
        <m:r>
          <w:rPr>
            <w:rFonts w:ascii="Cambria Math" w:hAnsi="Cambria Math"/>
          </w:rPr>
          <m:t>6×3</m:t>
        </m:r>
      </m:oMath>
      <w:r w:rsidR="00F971A6">
        <w:t xml:space="preserve"> “superpixels” with each superpixel having size of </w:t>
      </w:r>
      <m:oMath>
        <m:r>
          <w:rPr>
            <w:rFonts w:ascii="Cambria Math" w:hAnsi="Cambria Math"/>
          </w:rPr>
          <m:t>30×30</m:t>
        </m:r>
      </m:oMath>
      <w:r w:rsidR="00F971A6">
        <w:t xml:space="preserve"> pixels and indexing them using </w:t>
      </w:r>
      <m:oMath>
        <m:r>
          <w:rPr>
            <w:rFonts w:ascii="Cambria Math" w:hAnsi="Cambria Math"/>
          </w:rPr>
          <m:t>(i,j)</m:t>
        </m:r>
      </m:oMath>
      <w:r w:rsidR="00F971A6">
        <w:t xml:space="preserve">, where </w:t>
      </w:r>
      <m:oMath>
        <m:r>
          <w:rPr>
            <w:rFonts w:ascii="Cambria Math" w:hAnsi="Cambria Math"/>
          </w:rPr>
          <m:t>i</m:t>
        </m:r>
      </m:oMath>
      <w:r w:rsidR="00F971A6">
        <w:t xml:space="preserve"> ranges from 0 to 5 and </w:t>
      </w:r>
      <m:oMath>
        <m:r>
          <w:rPr>
            <w:rFonts w:ascii="Cambria Math" w:hAnsi="Cambria Math"/>
          </w:rPr>
          <m:t>j</m:t>
        </m:r>
      </m:oMath>
      <w:r w:rsidR="00F971A6">
        <w:t xml:space="preserve"> ranges from 0 to 2. We do this for </w:t>
      </w:r>
      <w:r>
        <w:t xml:space="preserve">simplification and </w:t>
      </w:r>
      <w:r w:rsidR="00F971A6">
        <w:t>because</w:t>
      </w:r>
      <w:r>
        <w:t xml:space="preserve"> human observers tend to </w:t>
      </w:r>
      <w:r w:rsidR="00F971A6">
        <w:t xml:space="preserve">interpret space of the same color as a </w:t>
      </w:r>
      <w:r>
        <w:t>large continuous region</w:t>
      </w:r>
      <w:r w:rsidR="00F971A6">
        <w:t xml:space="preserve"> rather than many pixels of the same color. </w:t>
      </w:r>
      <w:r w:rsidR="004B2FE4">
        <w:t>To continue,</w:t>
      </w:r>
      <w:r>
        <w:t xml:space="preserve"> the L-AOI is in the position of </w:t>
      </w:r>
      <m:oMath>
        <m:r>
          <w:rPr>
            <w:rFonts w:ascii="Cambria Math" w:hAnsi="Cambria Math"/>
          </w:rPr>
          <m:t>(1,1)</m:t>
        </m:r>
      </m:oMath>
      <w:r>
        <w:t xml:space="preserve"> and R-AOI is at </w:t>
      </w:r>
      <m:oMath>
        <m:r>
          <w:rPr>
            <w:rFonts w:ascii="Cambria Math" w:hAnsi="Cambria Math"/>
          </w:rPr>
          <m:t>(4,1)</m:t>
        </m:r>
      </m:oMath>
      <w:r>
        <w:t xml:space="preserve">. As indicated above, each </w:t>
      </w:r>
      <w:proofErr w:type="spellStart"/>
      <w:r>
        <w:t>superpixel</w:t>
      </w:r>
      <w:proofErr w:type="spellEnd"/>
      <w:r>
        <w:t xml:space="preserve"> has its own reflectance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t>)</w:t>
      </w:r>
      <w:r w:rsidR="0005765C">
        <w:t>, illumination (</w:t>
      </w:r>
      <m:oMath>
        <m:sSub>
          <m:sSubPr>
            <m:ctrlPr>
              <w:rPr>
                <w:rFonts w:ascii="Cambria Math" w:hAnsi="Cambria Math"/>
                <w:i/>
              </w:rPr>
            </m:ctrlPr>
          </m:sSubPr>
          <m:e>
            <m:r>
              <w:rPr>
                <w:rFonts w:ascii="Cambria Math" w:hAnsi="Cambria Math"/>
              </w:rPr>
              <m:t>I</m:t>
            </m:r>
          </m:e>
          <m:sub>
            <m:r>
              <w:rPr>
                <w:rFonts w:ascii="Cambria Math" w:hAnsi="Cambria Math"/>
              </w:rPr>
              <m:t>i,j</m:t>
            </m:r>
          </m:sub>
        </m:sSub>
      </m:oMath>
      <w:r w:rsidR="0005765C">
        <w:t>)</w:t>
      </w:r>
      <w:r>
        <w:t xml:space="preserve"> and luminance (</w:t>
      </w:r>
      <m:oMath>
        <m:sSub>
          <m:sSubPr>
            <m:ctrlPr>
              <w:rPr>
                <w:rFonts w:ascii="Cambria Math" w:hAnsi="Cambria Math"/>
                <w:i/>
              </w:rPr>
            </m:ctrlPr>
          </m:sSubPr>
          <m:e>
            <m:r>
              <w:rPr>
                <w:rFonts w:ascii="Cambria Math" w:hAnsi="Cambria Math"/>
              </w:rPr>
              <m:t>lu</m:t>
            </m:r>
          </m:e>
          <m:sub>
            <m:r>
              <w:rPr>
                <w:rFonts w:ascii="Cambria Math" w:hAnsi="Cambria Math"/>
              </w:rPr>
              <m:t>i,j</m:t>
            </m:r>
          </m:sub>
        </m:sSub>
      </m:oMath>
      <w:r>
        <w:t xml:space="preserve">). And the pixel value observed is </w:t>
      </w:r>
      <m:oMath>
        <m:sSub>
          <m:sSubPr>
            <m:ctrlPr>
              <w:rPr>
                <w:rFonts w:ascii="Cambria Math" w:hAnsi="Cambria Math"/>
                <w:i/>
              </w:rPr>
            </m:ctrlPr>
          </m:sSubPr>
          <m:e>
            <m:r>
              <w:rPr>
                <w:rFonts w:ascii="Cambria Math" w:hAnsi="Cambria Math"/>
              </w:rPr>
              <m:t>p</m:t>
            </m:r>
          </m:e>
          <m:sub>
            <m:r>
              <w:rPr>
                <w:rFonts w:ascii="Cambria Math" w:hAnsi="Cambria Math"/>
              </w:rPr>
              <m:t>i,j</m:t>
            </m:r>
          </m:sub>
        </m:sSub>
      </m:oMath>
      <w:r>
        <w:t>. If we assume that each superpixel is independent, we could have a model</w:t>
      </w:r>
      <w:r w:rsidR="00EF0418">
        <w:t>,</w:t>
      </w:r>
      <w:r>
        <w:t xml:space="preserve"> </w:t>
      </w:r>
      <w:r w:rsidR="00AB6344">
        <w:t>(</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R</m:t>
                </m:r>
              </m:sub>
            </m:sSub>
          </m:e>
        </m:d>
      </m:oMath>
      <w:r w:rsidR="00EF0418">
        <w:t>; this</w:t>
      </w:r>
      <w:r w:rsidR="00AB6344">
        <w:t xml:space="preserve"> means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AB6344">
        <w:t xml:space="preserve"> has a prior of a Gaussian distribution centered at </w:t>
      </w:r>
      <m:oMath>
        <m:sSub>
          <m:sSubPr>
            <m:ctrlPr>
              <w:rPr>
                <w:rFonts w:ascii="Cambria Math" w:hAnsi="Cambria Math"/>
                <w:i/>
              </w:rPr>
            </m:ctrlPr>
          </m:sSubPr>
          <m:e>
            <m:r>
              <w:rPr>
                <w:rFonts w:ascii="Cambria Math" w:hAnsi="Cambria Math"/>
              </w:rPr>
              <m:t>μ</m:t>
            </m:r>
          </m:e>
          <m:sub>
            <m:r>
              <w:rPr>
                <w:rFonts w:ascii="Cambria Math" w:hAnsi="Cambria Math"/>
              </w:rPr>
              <m:t>R</m:t>
            </m:r>
          </m:sub>
        </m:sSub>
      </m:oMath>
      <w:r w:rsidR="00AB6344">
        <w:t xml:space="preserve"> with standard deviation of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rsidR="00C85F14">
        <w:t>,</w:t>
      </w:r>
      <w:r w:rsidR="00AE2C16">
        <w:t xml:space="preserve"> </w:t>
      </w:r>
      <m:oMath>
        <m:r>
          <w:rPr>
            <w:rFonts w:ascii="Cambria Math" w:hAnsi="Cambria Math"/>
          </w:rPr>
          <m:t>w</m:t>
        </m:r>
      </m:oMath>
      <w:r w:rsidR="00AE2C16">
        <w:t xml:space="preserve"> is the collection of all param</w:t>
      </w:r>
      <w:r w:rsidR="00905AAD">
        <w:t>e</w:t>
      </w:r>
      <w:r w:rsidR="00AE2C16">
        <w:t>ters</w:t>
      </w:r>
      <w:r w:rsidR="00C85F14">
        <w:t xml:space="preserve">, and </w:t>
      </w:r>
      <m:oMath>
        <m:r>
          <m:rPr>
            <m:sty m:val="bi"/>
          </m:rPr>
          <w:rPr>
            <w:rFonts w:ascii="Cambria Math" w:hAnsi="Cambria Math"/>
          </w:rPr>
          <m:t>I</m:t>
        </m:r>
      </m:oMath>
      <w:r w:rsidR="00C85F14">
        <w:rPr>
          <w:b/>
        </w:rPr>
        <w:t xml:space="preserve"> </w:t>
      </w:r>
      <w:r w:rsidR="00C85F14">
        <w:t xml:space="preserve">represents the collection of all </w:t>
      </w:r>
      <m:oMath>
        <m:sSub>
          <m:sSubPr>
            <m:ctrlPr>
              <w:rPr>
                <w:rFonts w:ascii="Cambria Math" w:hAnsi="Cambria Math"/>
                <w:i/>
              </w:rPr>
            </m:ctrlPr>
          </m:sSubPr>
          <m:e>
            <m:r>
              <w:rPr>
                <w:rFonts w:ascii="Cambria Math" w:hAnsi="Cambria Math"/>
              </w:rPr>
              <m:t>I</m:t>
            </m:r>
          </m:e>
          <m:sub>
            <m:r>
              <w:rPr>
                <w:rFonts w:ascii="Cambria Math" w:hAnsi="Cambria Math"/>
              </w:rPr>
              <m:t>i,j</m:t>
            </m:r>
          </m:sub>
        </m:sSub>
      </m:oMath>
      <w:r w:rsidR="00AB6344">
        <w:t>)</w:t>
      </w:r>
      <w:r>
        <w:t>:</w:t>
      </w:r>
    </w:p>
    <w:p w14:paraId="3628E1FE" w14:textId="77777777" w:rsidR="00AC27F1" w:rsidRPr="00AC27F1" w:rsidRDefault="00055022" w:rsidP="000D2B23">
      <m:oMathPara>
        <m:oMath>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m:t>
          </m:r>
          <m:r>
            <m:rPr>
              <m:sty m:val="p"/>
            </m:rPr>
            <w:rPr>
              <w:rFonts w:ascii="Cambria Math" w:hAnsi="Cambria Math"/>
            </w:rPr>
            <m:t>Prior</m:t>
          </m:r>
          <m:d>
            <m:dPr>
              <m:ctrlPr>
                <w:rPr>
                  <w:rFonts w:ascii="Cambria Math" w:hAnsi="Cambria Math"/>
                </w:rPr>
              </m:ctrlPr>
            </m:dPr>
            <m:e>
              <m:r>
                <m:rPr>
                  <m:sty m:val="bi"/>
                </m:rPr>
                <w:rPr>
                  <w:rFonts w:ascii="Cambria Math" w:hAnsi="Cambria Math"/>
                </w:rPr>
                <m:t>I</m:t>
              </m:r>
            </m:e>
          </m:d>
          <m:r>
            <w:rPr>
              <w:rFonts w:ascii="Cambria Math" w:hAnsi="Cambria Math"/>
            </w:rPr>
            <m:t>,</m:t>
          </m:r>
        </m:oMath>
      </m:oMathPara>
    </w:p>
    <w:p w14:paraId="5434DD6F" w14:textId="59729966" w:rsidR="000D2B23" w:rsidRPr="00425F2B" w:rsidRDefault="007335CF" w:rsidP="000D2B23">
      <m:oMathPara>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R</m:t>
                  </m:r>
                </m:sub>
              </m:sSub>
            </m:e>
          </m:d>
          <m:r>
            <w:rPr>
              <w:rFonts w:ascii="Cambria Math" w:hAnsi="Cambria Math"/>
            </w:rPr>
            <m:t>,</m:t>
          </m:r>
        </m:oMath>
      </m:oMathPara>
    </w:p>
    <w:p w14:paraId="5C60137D" w14:textId="00624C31" w:rsidR="000D2B23" w:rsidRPr="00426C5C" w:rsidRDefault="000D2B23" w:rsidP="00AE2C16">
      <m:oMathPara>
        <m:oMath>
          <m:r>
            <w:rPr>
              <w:rFonts w:ascii="Cambria Math" w:hAnsi="Cambria Math"/>
            </w:rPr>
            <m:t xml:space="preserve"> </m:t>
          </m:r>
          <m:sSub>
            <m:sSubPr>
              <m:ctrlPr>
                <w:rPr>
                  <w:rFonts w:ascii="Cambria Math" w:hAnsi="Cambria Math"/>
                  <w:i/>
                </w:rPr>
              </m:ctrlPr>
            </m:sSubPr>
            <m:e>
              <m:r>
                <w:rPr>
                  <w:rFonts w:ascii="Cambria Math" w:hAnsi="Cambria Math"/>
                </w:rPr>
                <m:t>lu</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i,j</m:t>
              </m:r>
            </m:sub>
          </m:sSub>
        </m:oMath>
      </m:oMathPara>
    </w:p>
    <w:p w14:paraId="4F9F74C7" w14:textId="58CE60BE" w:rsidR="00426C5C" w:rsidRPr="00425F2B" w:rsidRDefault="00426C5C" w:rsidP="000D2B23">
      <m:oMathPara>
        <m:oMath>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i,j</m:t>
                  </m:r>
                </m:sub>
              </m:sSub>
            </m:e>
          </m:d>
          <m:r>
            <w:rPr>
              <w:rFonts w:ascii="Cambria Math" w:hAnsi="Cambria Math"/>
            </w:rPr>
            <m:t>w)~N</m:t>
          </m:r>
          <m:d>
            <m:dPr>
              <m:ctrlPr>
                <w:rPr>
                  <w:rFonts w:ascii="Cambria Math" w:hAnsi="Cambria Math"/>
                  <w:i/>
                </w:rPr>
              </m:ctrlPr>
            </m:dPr>
            <m:e>
              <m:sSub>
                <m:sSubPr>
                  <m:ctrlPr>
                    <w:rPr>
                      <w:rFonts w:ascii="Cambria Math" w:hAnsi="Cambria Math"/>
                      <w:i/>
                    </w:rPr>
                  </m:ctrlPr>
                </m:sSubPr>
                <m:e>
                  <m:r>
                    <w:rPr>
                      <w:rFonts w:ascii="Cambria Math" w:hAnsi="Cambria Math"/>
                    </w:rPr>
                    <m:t>lu</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lu</m:t>
                  </m:r>
                </m:sub>
              </m:sSub>
            </m:e>
          </m:d>
        </m:oMath>
      </m:oMathPara>
    </w:p>
    <w:p w14:paraId="06016252" w14:textId="5AA0EA6F" w:rsidR="00A05255" w:rsidRDefault="000D2B23" w:rsidP="00BD6B19">
      <w:pPr>
        <w:ind w:firstLine="0"/>
      </w:pPr>
      <w:r>
        <w:t>To introduce the influence of backgrounds,</w:t>
      </w:r>
      <w:r w:rsidR="001B672B">
        <w:t xml:space="preserve"> </w:t>
      </w:r>
      <w:r>
        <w:t xml:space="preserve">we </w:t>
      </w:r>
      <w:r w:rsidR="002A7304">
        <w:t xml:space="preserve">build the continuous assumption for illumination into </w:t>
      </w:r>
      <m:oMath>
        <m:r>
          <m:rPr>
            <m:sty m:val="p"/>
          </m:rPr>
          <w:rPr>
            <w:rFonts w:ascii="Cambria Math" w:hAnsi="Cambria Math"/>
          </w:rPr>
          <m:t>Prior</m:t>
        </m:r>
        <m:d>
          <m:dPr>
            <m:ctrlPr>
              <w:rPr>
                <w:rFonts w:ascii="Cambria Math" w:hAnsi="Cambria Math"/>
              </w:rPr>
            </m:ctrlPr>
          </m:dPr>
          <m:e>
            <m:r>
              <m:rPr>
                <m:sty m:val="bi"/>
              </m:rPr>
              <w:rPr>
                <w:rFonts w:ascii="Cambria Math" w:hAnsi="Cambria Math"/>
              </w:rPr>
              <m:t>I</m:t>
            </m:r>
          </m:e>
        </m:d>
      </m:oMath>
      <w:r w:rsidR="002E6688">
        <w:t>.</w:t>
      </w:r>
      <w:r>
        <w:t xml:space="preserve"> </w:t>
      </w:r>
      <w:r w:rsidR="00BD6B19">
        <w:t xml:space="preserve">We also do this because we believe this </w:t>
      </w:r>
      <w:r w:rsidR="00F47954">
        <w:t>assumption is due to the biological limit</w:t>
      </w:r>
      <w:r w:rsidR="00A969EE">
        <w:t>. Such limits include</w:t>
      </w:r>
      <w:r w:rsidR="00F47954">
        <w:t xml:space="preserve"> receptive field</w:t>
      </w:r>
      <w:r w:rsidR="00A969EE">
        <w:t>s</w:t>
      </w:r>
      <w:r w:rsidR="00F47954">
        <w:t xml:space="preserve"> and number of neurons used to represent illumination map. </w:t>
      </w:r>
    </w:p>
    <w:p w14:paraId="6CD8938D" w14:textId="35714271" w:rsidR="000D2B23" w:rsidRDefault="00FF35F5" w:rsidP="000D2B23">
      <w:pPr>
        <w:ind w:firstLine="0"/>
      </w:pPr>
      <w:r>
        <w:t>Thus</w:t>
      </w:r>
      <w:r w:rsidR="00A969EE">
        <w:t>,</w:t>
      </w:r>
      <w:r>
        <w:t xml:space="preserve"> </w:t>
      </w:r>
      <w:r w:rsidR="002E6688">
        <w:t xml:space="preserve">the </w:t>
      </w:r>
      <w:r w:rsidR="000D2B23">
        <w:t>existence of spatial continuity for the inference of</w:t>
      </w:r>
      <w:r w:rsidR="002E6688">
        <w:t xml:space="preserve"> illumination</w:t>
      </w:r>
      <w:r w:rsidR="00A969EE">
        <w:t xml:space="preserve"> could be mode</w:t>
      </w:r>
      <w:r w:rsidR="009F1AE3">
        <w:t>led as below</w:t>
      </w:r>
      <w:r w:rsidR="000D2B23">
        <w:t>:</w:t>
      </w:r>
    </w:p>
    <w:p w14:paraId="4BA16CB3" w14:textId="3B59D195" w:rsidR="000D2B23" w:rsidRPr="00F501D9" w:rsidRDefault="001B4C91" w:rsidP="00F501D9">
      <w:pPr>
        <w:ind w:firstLine="0"/>
      </w:pPr>
      <m:oMathPara>
        <m:oMath>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m:t>
          </m:r>
          <m:r>
            <m:rPr>
              <m:sty m:val="p"/>
            </m:rPr>
            <w:rPr>
              <w:rFonts w:ascii="Cambria Math" w:hAnsi="Cambria Math"/>
            </w:rPr>
            <m:t>mean</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k,l</m:t>
                  </m:r>
                </m:sub>
              </m:sSub>
            </m:e>
          </m:d>
          <m:d>
            <m:dPr>
              <m:ctrlPr>
                <w:rPr>
                  <w:rFonts w:ascii="Cambria Math" w:hAnsi="Cambria Math"/>
                  <w:i/>
                </w:rPr>
              </m:ctrlPr>
            </m:dPr>
            <m:e>
              <m:r>
                <w:rPr>
                  <w:rFonts w:ascii="Cambria Math" w:hAnsi="Cambria Math"/>
                </w:rPr>
                <m:t>k,l</m:t>
              </m:r>
            </m:e>
          </m:d>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oMath>
      </m:oMathPara>
    </w:p>
    <w:p w14:paraId="18BA0E6C" w14:textId="3C9374A9" w:rsidR="00F501D9" w:rsidRPr="002B46E9" w:rsidRDefault="00F501D9" w:rsidP="000D2B23">
      <m:oMathPara>
        <m:oMath>
          <m:r>
            <w:rPr>
              <w:rFonts w:ascii="Cambria Math" w:hAnsi="Cambria Math"/>
            </w:rPr>
            <m:t>P(D</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)~N(0,</m:t>
          </m:r>
          <m:sSub>
            <m:sSubPr>
              <m:ctrlPr>
                <w:rPr>
                  <w:rFonts w:ascii="Cambria Math" w:hAnsi="Cambria Math"/>
                  <w:i/>
                </w:rPr>
              </m:ctrlPr>
            </m:sSubPr>
            <m:e>
              <m:r>
                <w:rPr>
                  <w:rFonts w:ascii="Cambria Math" w:hAnsi="Cambria Math"/>
                </w:rPr>
                <m:t>σ</m:t>
              </m:r>
            </m:e>
            <m:sub>
              <m:r>
                <w:rPr>
                  <w:rFonts w:ascii="Cambria Math" w:hAnsi="Cambria Math"/>
                </w:rPr>
                <m:t>DI</m:t>
              </m:r>
            </m:sub>
          </m:sSub>
          <m:r>
            <w:rPr>
              <w:rFonts w:ascii="Cambria Math" w:hAnsi="Cambria Math"/>
            </w:rPr>
            <m:t>)</m:t>
          </m:r>
        </m:oMath>
      </m:oMathPara>
    </w:p>
    <w:p w14:paraId="0AD3FF33" w14:textId="77777777" w:rsidR="000D2B23" w:rsidRDefault="000D2B23" w:rsidP="000D2B23">
      <w:pPr>
        <w:ind w:firstLine="0"/>
      </w:pPr>
      <w:r>
        <w:t xml:space="preserve">Here, </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 xml:space="preserve"> is the set of indexes for nearby superpixels of </w:t>
      </w:r>
      <m:oMath>
        <m:r>
          <w:rPr>
            <w:rFonts w:ascii="Cambria Math" w:hAnsi="Cambria Math"/>
          </w:rPr>
          <m:t>(i,j)</m:t>
        </m:r>
      </m:oMath>
      <w:r>
        <w:t>:</w:t>
      </w:r>
    </w:p>
    <w:p w14:paraId="55E4E4BA" w14:textId="77777777" w:rsidR="00AB6344" w:rsidRPr="00AB6344" w:rsidRDefault="00055022" w:rsidP="000D2B23">
      <w:pPr>
        <w:rPr>
          <w:rFonts w:eastAsia="Times"/>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k,l</m:t>
                  </m:r>
                </m:e>
              </m:d>
            </m:e>
          </m:d>
          <m:r>
            <m:rPr>
              <m:sty m:val="p"/>
            </m:rPr>
            <w:rPr>
              <w:rFonts w:ascii="Cambria Math" w:hAnsi="Cambria Math"/>
            </w:rPr>
            <m:t>abs</m:t>
          </m:r>
          <m:d>
            <m:dPr>
              <m:ctrlPr>
                <w:rPr>
                  <w:rFonts w:ascii="Cambria Math" w:hAnsi="Cambria Math"/>
                </w:rPr>
              </m:ctrlPr>
            </m:dPr>
            <m:e>
              <m:r>
                <w:rPr>
                  <w:rFonts w:ascii="Cambria Math" w:hAnsi="Cambria Math"/>
                </w:rPr>
                <m:t>k-i</m:t>
              </m:r>
            </m:e>
          </m:d>
          <m:r>
            <m:rPr>
              <m:sty m:val="p"/>
            </m:rPr>
            <w:rPr>
              <w:rFonts w:ascii="Cambria Math" w:hAnsi="Cambria Math"/>
            </w:rPr>
            <m:t>+abs</m:t>
          </m:r>
          <m:d>
            <m:dPr>
              <m:ctrlPr>
                <w:rPr>
                  <w:rFonts w:ascii="Cambria Math" w:hAnsi="Cambria Math"/>
                  <w:i/>
                </w:rPr>
              </m:ctrlPr>
            </m:dPr>
            <m:e>
              <m:r>
                <w:rPr>
                  <w:rFonts w:ascii="Cambria Math" w:hAnsi="Cambria Math"/>
                </w:rPr>
                <m:t>l-j</m:t>
              </m:r>
            </m:e>
          </m:d>
          <m:r>
            <w:rPr>
              <w:rFonts w:ascii="Cambria Math" w:hAnsi="Cambria Math"/>
            </w:rPr>
            <m:t>=1,</m:t>
          </m:r>
        </m:oMath>
      </m:oMathPara>
    </w:p>
    <w:p w14:paraId="01F1F7C9" w14:textId="49279F8B" w:rsidR="000D2B23" w:rsidRPr="00664E7B" w:rsidRDefault="000D2B23" w:rsidP="000D2B23">
      <m:oMathPara>
        <m:oMath>
          <m:r>
            <w:rPr>
              <w:rFonts w:ascii="Cambria Math" w:hAnsi="Cambria Math"/>
            </w:rPr>
            <m:t xml:space="preserve"> k</m:t>
          </m:r>
          <m:r>
            <w:rPr>
              <w:rFonts w:ascii="Cambria Math" w:hAnsi="Cambria Math" w:hint="eastAsia"/>
            </w:rPr>
            <m:t>∈</m:t>
          </m:r>
          <m:d>
            <m:dPr>
              <m:begChr m:val="["/>
              <m:endChr m:val="]"/>
              <m:ctrlPr>
                <w:rPr>
                  <w:rFonts w:ascii="Cambria Math" w:hAnsi="Cambria Math"/>
                  <w:i/>
                </w:rPr>
              </m:ctrlPr>
            </m:dPr>
            <m:e>
              <m:r>
                <w:rPr>
                  <w:rFonts w:ascii="Cambria Math" w:hAnsi="Cambria Math"/>
                </w:rPr>
                <m:t>0,5</m:t>
              </m:r>
            </m:e>
          </m:d>
          <m:r>
            <w:rPr>
              <w:rFonts w:ascii="Cambria Math" w:hAnsi="Cambria Math"/>
            </w:rPr>
            <m:t>, j</m:t>
          </m:r>
          <m:r>
            <w:rPr>
              <w:rFonts w:ascii="Cambria Math" w:hAnsi="Cambria Math" w:hint="eastAsia"/>
            </w:rPr>
            <m:t>∈</m:t>
          </m:r>
          <m:r>
            <w:rPr>
              <w:rFonts w:ascii="Cambria Math" w:hAnsi="Cambria Math"/>
            </w:rPr>
            <m:t>[0,2]}</m:t>
          </m:r>
        </m:oMath>
      </m:oMathPara>
    </w:p>
    <w:p w14:paraId="05343779" w14:textId="3E29B760" w:rsidR="00CC6D16" w:rsidRPr="00281524" w:rsidRDefault="00AA7D1C" w:rsidP="00281524">
      <w:pPr>
        <w:ind w:firstLine="0"/>
      </w:pPr>
      <w:r>
        <w:t xml:space="preserve">To apply this continuity, we first draw </w:t>
      </w:r>
      <m:oMath>
        <m:sSub>
          <m:sSubPr>
            <m:ctrlPr>
              <w:rPr>
                <w:rFonts w:ascii="Cambria Math" w:hAnsi="Cambria Math"/>
                <w:i/>
              </w:rPr>
            </m:ctrlPr>
          </m:sSubPr>
          <m:e>
            <m:r>
              <w:rPr>
                <w:rFonts w:ascii="Cambria Math" w:hAnsi="Cambria Math"/>
              </w:rPr>
              <m:t>I</m:t>
            </m:r>
          </m:e>
          <m:sub>
            <m:r>
              <w:rPr>
                <w:rFonts w:ascii="Cambria Math" w:hAnsi="Cambria Math"/>
              </w:rPr>
              <m:t>i,j</m:t>
            </m:r>
          </m:sub>
        </m:sSub>
      </m:oMath>
      <w:r>
        <w:t xml:space="preserve"> from </w:t>
      </w:r>
      <m:oMath>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I</m:t>
                </m:r>
              </m:sub>
            </m:sSub>
          </m:e>
        </m:d>
      </m:oMath>
      <w:r>
        <w:t xml:space="preserve"> independently. </w:t>
      </w:r>
      <w:r w:rsidR="00A969EE">
        <w:t>After</w:t>
      </w:r>
      <w:r w:rsidR="00281524">
        <w:t xml:space="preserve"> combining the observations of </w:t>
      </w:r>
      <m:oMath>
        <m:r>
          <w:rPr>
            <w:rFonts w:ascii="Cambria Math" w:hAnsi="Cambria Math"/>
          </w:rPr>
          <m:t>P(D</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)~N(0,</m:t>
        </m:r>
        <m:sSub>
          <m:sSubPr>
            <m:ctrlPr>
              <w:rPr>
                <w:rFonts w:ascii="Cambria Math" w:hAnsi="Cambria Math"/>
                <w:i/>
              </w:rPr>
            </m:ctrlPr>
          </m:sSubPr>
          <m:e>
            <m:r>
              <w:rPr>
                <w:rFonts w:ascii="Cambria Math" w:hAnsi="Cambria Math"/>
              </w:rPr>
              <m:t>σ</m:t>
            </m:r>
          </m:e>
          <m:sub>
            <m:r>
              <w:rPr>
                <w:rFonts w:ascii="Cambria Math" w:hAnsi="Cambria Math"/>
              </w:rPr>
              <m:t>DI</m:t>
            </m:r>
          </m:sub>
        </m:sSub>
        <m:r>
          <w:rPr>
            <w:rFonts w:ascii="Cambria Math" w:hAnsi="Cambria Math"/>
          </w:rPr>
          <m:t>)</m:t>
        </m:r>
      </m:oMath>
      <w:r w:rsidR="00281524">
        <w:t xml:space="preserve">, we could get a posterior distribution of </w:t>
      </w:r>
      <m:oMath>
        <m:r>
          <m:rPr>
            <m:sty m:val="bi"/>
          </m:rPr>
          <w:rPr>
            <w:rFonts w:ascii="Cambria Math" w:hAnsi="Cambria Math"/>
          </w:rPr>
          <m:t>I</m:t>
        </m:r>
      </m:oMath>
      <w:r w:rsidR="00281524">
        <w:rPr>
          <w:b/>
        </w:rPr>
        <w:t xml:space="preserve"> </w:t>
      </w:r>
      <w:r w:rsidR="00281524">
        <w:t xml:space="preserve">for the observation of spatial continuity. </w:t>
      </w:r>
      <w:r w:rsidR="009A23D7">
        <w:t>T</w:t>
      </w:r>
      <w:r w:rsidR="00281524">
        <w:t xml:space="preserve">his posterior distribution </w:t>
      </w:r>
      <w:r w:rsidR="009A23D7">
        <w:t>is then used as</w:t>
      </w:r>
      <w:r w:rsidR="00281524">
        <w:t xml:space="preserve"> </w:t>
      </w:r>
      <m:oMath>
        <m:r>
          <m:rPr>
            <m:sty m:val="p"/>
          </m:rPr>
          <w:rPr>
            <w:rFonts w:ascii="Cambria Math" w:hAnsi="Cambria Math"/>
          </w:rPr>
          <m:t>Prior</m:t>
        </m:r>
        <m:d>
          <m:dPr>
            <m:ctrlPr>
              <w:rPr>
                <w:rFonts w:ascii="Cambria Math" w:hAnsi="Cambria Math"/>
              </w:rPr>
            </m:ctrlPr>
          </m:dPr>
          <m:e>
            <m:r>
              <m:rPr>
                <m:sty m:val="bi"/>
              </m:rPr>
              <w:rPr>
                <w:rFonts w:ascii="Cambria Math" w:hAnsi="Cambria Math"/>
              </w:rPr>
              <m:t>I</m:t>
            </m:r>
          </m:e>
        </m:d>
      </m:oMath>
      <w:r w:rsidR="00281524">
        <w:t>.</w:t>
      </w:r>
    </w:p>
    <w:p w14:paraId="3ABB8C99" w14:textId="506D939F" w:rsidR="000D2B23" w:rsidRDefault="000D2B23" w:rsidP="000D2B23">
      <w:pPr>
        <w:ind w:firstLine="0"/>
      </w:pPr>
      <w:r>
        <w:t xml:space="preserve">Combining those priors and observations, we could then compute the posterior distribution of </w:t>
      </w:r>
      <m:oMath>
        <m:sSub>
          <m:sSubPr>
            <m:ctrlPr>
              <w:rPr>
                <w:rFonts w:ascii="Cambria Math" w:hAnsi="Cambria Math"/>
                <w:i/>
              </w:rPr>
            </m:ctrlPr>
          </m:sSubPr>
          <m:e>
            <m:r>
              <w:rPr>
                <w:rFonts w:ascii="Cambria Math" w:hAnsi="Cambria Math"/>
              </w:rPr>
              <m:t>r</m:t>
            </m:r>
          </m:e>
          <m:sub>
            <m:r>
              <w:rPr>
                <w:rFonts w:ascii="Cambria Math" w:hAnsi="Cambria Math"/>
              </w:rPr>
              <m:t>1,1</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4,1</m:t>
            </m:r>
          </m:sub>
        </m:sSub>
      </m:oMath>
      <w:r w:rsidR="00CF4555">
        <w:t>, which is the perceived colors of L-AOI and R-AOI respectively.</w:t>
      </w:r>
    </w:p>
    <w:p w14:paraId="1DAB107E" w14:textId="1256B4EC" w:rsidR="001B23AD" w:rsidRDefault="001B23AD" w:rsidP="001B23AD">
      <w:pPr>
        <w:pStyle w:val="2"/>
      </w:pPr>
      <w:r>
        <w:t>Experiment results for SC-illusion</w:t>
      </w:r>
    </w:p>
    <w:p w14:paraId="4657F69A" w14:textId="4C8070A0" w:rsidR="00CC1368" w:rsidRDefault="00C37D71" w:rsidP="00CC1368">
      <w:pPr>
        <w:ind w:firstLine="0"/>
      </w:pPr>
      <w:r>
        <w:t xml:space="preserve">We implement the models using </w:t>
      </w:r>
      <w:proofErr w:type="spellStart"/>
      <w:r>
        <w:t>WebPPL</w:t>
      </w:r>
      <w:proofErr w:type="spellEnd"/>
      <w:r>
        <w:t xml:space="preserve"> [9]</w:t>
      </w:r>
      <w:r w:rsidR="001B23AD">
        <w:t xml:space="preserve">, </w:t>
      </w:r>
      <w:proofErr w:type="gramStart"/>
      <w:r w:rsidR="001B23AD">
        <w:t xml:space="preserve">with </w:t>
      </w:r>
      <w:proofErr w:type="gramEnd"/>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rPr>
          <m:t>2</m:t>
        </m:r>
      </m:oMath>
      <w:r w:rsidR="001B23AD">
        <w:t xml:space="preserve">, </w:t>
      </w:r>
      <m:oMath>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rPr>
          <m:t>=1</m:t>
        </m:r>
      </m:oMath>
      <w:r w:rsidR="001B23AD">
        <w:t xml:space="preserve">, </w:t>
      </w:r>
      <m:oMath>
        <m:sSub>
          <m:sSubPr>
            <m:ctrlPr>
              <w:rPr>
                <w:rFonts w:ascii="Cambria Math" w:hAnsi="Cambria Math"/>
                <w:i/>
              </w:rPr>
            </m:ctrlPr>
          </m:sSubPr>
          <m:e>
            <m:r>
              <w:rPr>
                <w:rFonts w:ascii="Cambria Math" w:hAnsi="Cambria Math"/>
              </w:rPr>
              <m:t>σ</m:t>
            </m:r>
          </m:e>
          <m:sub>
            <m:r>
              <w:rPr>
                <w:rFonts w:ascii="Cambria Math" w:hAnsi="Cambria Math"/>
              </w:rPr>
              <m:t>DI</m:t>
            </m:r>
          </m:sub>
        </m:sSub>
        <m:r>
          <w:rPr>
            <w:rFonts w:ascii="Cambria Math" w:hAnsi="Cambria Math"/>
          </w:rPr>
          <m:t>=0.</m:t>
        </m:r>
        <m:r>
          <w:rPr>
            <w:rFonts w:ascii="Cambria Math" w:hAnsi="Cambria Math"/>
          </w:rPr>
          <m:t>3</m:t>
        </m:r>
      </m:oMath>
      <w:r w:rsidR="00CC1368">
        <w:t xml:space="preserve">, </w:t>
      </w:r>
      <w:r w:rsidR="001B23AD">
        <w:t xml:space="preserve">and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l</m:t>
            </m:r>
          </m:sub>
        </m:sSub>
        <m:r>
          <w:rPr>
            <w:rFonts w:ascii="Cambria Math" w:hAnsi="Cambria Math"/>
          </w:rPr>
          <m:t>=1</m:t>
        </m:r>
      </m:oMath>
      <w:r w:rsidR="004B2FE4">
        <w:t>.</w:t>
      </w:r>
      <w:r w:rsidR="00C405C9">
        <w:t xml:space="preserve"> The pixel values used during inference are 1 for dark regions (neighbors of R-AOI), 3 for both L-AOI and R-AOI, and 5 for brighter regions (neighbors of L-AOI).</w:t>
      </w:r>
      <w:r w:rsidR="004B2FE4">
        <w:t xml:space="preserve"> S</w:t>
      </w:r>
      <w:r w:rsidR="001B23AD">
        <w:t xml:space="preserve">ee </w:t>
      </w:r>
      <w:r w:rsidR="00F971A6">
        <w:t>Figure</w:t>
      </w:r>
      <w:r w:rsidR="00623589">
        <w:t xml:space="preserve"> 4</w:t>
      </w:r>
      <w:r w:rsidR="001B23AD">
        <w:t xml:space="preserve"> for the computed </w:t>
      </w:r>
      <w:r w:rsidR="003D6EA0">
        <w:t xml:space="preserve">posterior </w:t>
      </w:r>
      <w:r w:rsidR="001B23AD">
        <w:t xml:space="preserve">distribution of </w:t>
      </w:r>
      <m:oMath>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4,1</m:t>
            </m:r>
          </m:sub>
        </m:sSub>
      </m:oMath>
      <w:r w:rsidR="000F5360">
        <w:t>.</w:t>
      </w:r>
      <w:r w:rsidR="00CC1368" w:rsidRPr="00CC1368">
        <w:t xml:space="preserve"> </w:t>
      </w:r>
    </w:p>
    <w:p w14:paraId="2C28AA43" w14:textId="77777777" w:rsidR="0055310F" w:rsidRDefault="0055310F" w:rsidP="00CC1368">
      <w:pPr>
        <w:ind w:firstLine="0"/>
      </w:pPr>
    </w:p>
    <w:p w14:paraId="379C5A2C" w14:textId="34215281" w:rsidR="00CC1368" w:rsidRDefault="0023389E" w:rsidP="00CC1368">
      <w:pPr>
        <w:jc w:val="center"/>
      </w:pPr>
      <w:r>
        <w:rPr>
          <w:noProof/>
          <w:lang w:eastAsia="zh-CN"/>
        </w:rPr>
        <w:drawing>
          <wp:inline distT="0" distB="0" distL="0" distR="0" wp14:anchorId="7D66E3DE" wp14:editId="6F40C703">
            <wp:extent cx="2073156" cy="1949450"/>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80988" cy="1956815"/>
                    </a:xfrm>
                    <a:prstGeom prst="rect">
                      <a:avLst/>
                    </a:prstGeom>
                  </pic:spPr>
                </pic:pic>
              </a:graphicData>
            </a:graphic>
          </wp:inline>
        </w:drawing>
      </w:r>
    </w:p>
    <w:p w14:paraId="493216D8" w14:textId="4DF204E8" w:rsidR="009C39FC" w:rsidRDefault="00F971A6" w:rsidP="009C39FC">
      <w:pPr>
        <w:jc w:val="center"/>
      </w:pPr>
      <w:r>
        <w:t>Figure</w:t>
      </w:r>
      <w:r w:rsidR="004B2FE4">
        <w:t xml:space="preserve"> 4</w:t>
      </w:r>
      <w:r w:rsidR="00CC1368">
        <w:t xml:space="preserve">. Distribution </w:t>
      </w:r>
      <w:proofErr w:type="gramStart"/>
      <w:r w:rsidR="00CC1368">
        <w:t xml:space="preserve">of </w:t>
      </w:r>
      <w:proofErr w:type="gramEnd"/>
      <m:oMath>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4,1</m:t>
            </m:r>
          </m:sub>
        </m:sSub>
      </m:oMath>
      <w:r w:rsidR="00CC1368">
        <w:t xml:space="preserve">, with a mean of </w:t>
      </w:r>
      <w:r w:rsidR="00CC1368" w:rsidRPr="00FA3D3F">
        <w:t>-0.</w:t>
      </w:r>
      <w:r w:rsidR="00826FD2">
        <w:t>36</w:t>
      </w:r>
    </w:p>
    <w:p w14:paraId="1BBD2EEC" w14:textId="3C50EB31" w:rsidR="0023389E" w:rsidRDefault="00BF07C6" w:rsidP="0023389E">
      <w:pPr>
        <w:jc w:val="center"/>
      </w:pPr>
      <w:r w:rsidRPr="00BF07C6">
        <w:rPr>
          <w:noProof/>
          <w:lang w:eastAsia="zh-CN"/>
        </w:rPr>
        <w:drawing>
          <wp:inline distT="0" distB="0" distL="0" distR="0" wp14:anchorId="06D1267E" wp14:editId="03989FCE">
            <wp:extent cx="2838450" cy="2755387"/>
            <wp:effectExtent l="0" t="0" r="0" b="6985"/>
            <wp:docPr id="12" name="图片 12" descr="C:\Users\Chengxu\Desktop\Homework\SceneAdelson\project_update\ppt_for_dra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engxu\Desktop\Homework\SceneAdelson\project_update\ppt_for_draw.tif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1665" cy="2758508"/>
                    </a:xfrm>
                    <a:prstGeom prst="rect">
                      <a:avLst/>
                    </a:prstGeom>
                    <a:noFill/>
                    <a:ln>
                      <a:noFill/>
                    </a:ln>
                  </pic:spPr>
                </pic:pic>
              </a:graphicData>
            </a:graphic>
          </wp:inline>
        </w:drawing>
      </w:r>
    </w:p>
    <w:p w14:paraId="43BDC4BD" w14:textId="77777777" w:rsidR="0023389E" w:rsidRDefault="0023389E" w:rsidP="0023389E">
      <w:pPr>
        <w:jc w:val="center"/>
      </w:pPr>
      <w:r>
        <w:rPr>
          <w:rFonts w:hint="eastAsia"/>
        </w:rPr>
        <w:t xml:space="preserve">Figure 5. </w:t>
      </w:r>
      <w:r>
        <w:t>A. The map of expectations of inferred illuminations. B. The map of expectations of inferred reflectance.</w:t>
      </w:r>
      <w:bookmarkStart w:id="0" w:name="_GoBack"/>
      <w:bookmarkEnd w:id="0"/>
    </w:p>
    <w:p w14:paraId="6E000949" w14:textId="77777777" w:rsidR="00CB18FC" w:rsidRDefault="00CB18FC" w:rsidP="009C39FC">
      <w:pPr>
        <w:jc w:val="center"/>
      </w:pPr>
    </w:p>
    <w:p w14:paraId="5E52991A" w14:textId="62854E7C" w:rsidR="00B51EF1" w:rsidRDefault="000E4711" w:rsidP="00CC1368">
      <w:pPr>
        <w:ind w:firstLine="0"/>
      </w:pPr>
      <w:r>
        <w:t>The</w:t>
      </w:r>
      <w:r w:rsidR="000F5360">
        <w:t xml:space="preserve"> result</w:t>
      </w:r>
      <w:r>
        <w:t xml:space="preserve"> shown</w:t>
      </w:r>
      <w:r w:rsidR="000F5360">
        <w:t xml:space="preserve"> has already explained the illusion observed by human observers. </w:t>
      </w:r>
      <w:r w:rsidR="00C5107B">
        <w:t xml:space="preserve">We also plotted the illumination and reflectance maps inferred for SC-illusion in Figure 5. </w:t>
      </w:r>
      <w:r w:rsidR="00494530">
        <w:t xml:space="preserve">From the illumination map, it is clear that our continuous assumption </w:t>
      </w:r>
      <w:r w:rsidR="008448F0">
        <w:t xml:space="preserve">makes the two AOIs’ illumination similar to their neighbors. </w:t>
      </w:r>
      <w:r w:rsidR="00B36FA2">
        <w:t xml:space="preserve">And as left part of the image </w:t>
      </w:r>
      <w:r w:rsidR="008952BB">
        <w:t xml:space="preserve">has higher luminance (pixel values), </w:t>
      </w:r>
      <w:r w:rsidR="002D37B6">
        <w:t>the model will tend to think that this part also ha</w:t>
      </w:r>
      <w:r w:rsidR="00CA703D">
        <w:t>s higher illumination. Similar inference is also made to the right part of SC-illusion.</w:t>
      </w:r>
      <w:r w:rsidR="00CE75FE">
        <w:t xml:space="preserve"> At the same time, as the illuminations are different for L/R-AOIs, while the luminance of them are the same, the reflectance of these two areas is therefore inferred differently.</w:t>
      </w:r>
    </w:p>
    <w:p w14:paraId="35F5B853" w14:textId="6AB48DC0" w:rsidR="001B23AD" w:rsidRDefault="009844FA" w:rsidP="00CC1368">
      <w:pPr>
        <w:ind w:firstLine="0"/>
      </w:pPr>
      <w:r>
        <w:t>F</w:t>
      </w:r>
      <w:r w:rsidR="000F5360">
        <w:t>or further explorations of the model, we use the same mechanism to build a reverse SC-illusi</w:t>
      </w:r>
      <w:r w:rsidR="00623589">
        <w:t>on (</w:t>
      </w:r>
      <w:proofErr w:type="spellStart"/>
      <w:r w:rsidR="00623589">
        <w:t>rS</w:t>
      </w:r>
      <w:r w:rsidR="00A25292">
        <w:t>C</w:t>
      </w:r>
      <w:proofErr w:type="spellEnd"/>
      <w:r w:rsidR="00A25292">
        <w:t xml:space="preserve">-illusion). This new illusion </w:t>
      </w:r>
      <w:r w:rsidR="00623589">
        <w:t>now has</w:t>
      </w:r>
      <w:r w:rsidR="000F5360">
        <w:t xml:space="preserve"> different pixel values for L/R-AOIs but</w:t>
      </w:r>
      <w:r w:rsidR="00623589">
        <w:t>,</w:t>
      </w:r>
      <w:r w:rsidR="000F5360">
        <w:t xml:space="preserve"> by utilizing the influence of backgrounds, make the human observers believe that they see the same colors.</w:t>
      </w:r>
      <w:r w:rsidR="001A20BE">
        <w:t xml:space="preserve"> We could examine whether our model is modelling human observers </w:t>
      </w:r>
      <w:r w:rsidR="001A20BE">
        <w:lastRenderedPageBreak/>
        <w:t xml:space="preserve">correctly by simply looking at </w:t>
      </w:r>
      <w:proofErr w:type="spellStart"/>
      <w:r w:rsidR="001A20BE">
        <w:t>rSC</w:t>
      </w:r>
      <w:proofErr w:type="spellEnd"/>
      <w:r w:rsidR="001A20BE">
        <w:t>-illusion generated by the model and judge how similar do two AOIs look like.</w:t>
      </w:r>
    </w:p>
    <w:p w14:paraId="40E45721" w14:textId="5ABCDEE0" w:rsidR="001B23AD" w:rsidRPr="00397357" w:rsidRDefault="001B23AD" w:rsidP="00132259">
      <w:pPr>
        <w:ind w:firstLine="0"/>
      </w:pPr>
      <w:r>
        <w:t xml:space="preserve">The implementation to build this </w:t>
      </w:r>
      <w:proofErr w:type="spellStart"/>
      <w:r>
        <w:t>rSC</w:t>
      </w:r>
      <w:proofErr w:type="spellEnd"/>
      <w:r>
        <w:t>-illusion is straight-forward. Instead of providing the observations for L/R-AOIs</w:t>
      </w:r>
      <w:r w:rsidR="00E54F01">
        <w:t xml:space="preserve"> of their pixel values</w:t>
      </w:r>
      <w:r>
        <w:t xml:space="preserve">, we </w:t>
      </w:r>
      <w:r w:rsidR="004174A3">
        <w:t>add</w:t>
      </w:r>
      <w:r>
        <w:t xml:space="preserve"> an </w:t>
      </w:r>
      <w:r w:rsidR="00BA2802">
        <w:t>observation</w:t>
      </w:r>
      <w:r>
        <w:t xml:space="preserve"> that their reflectance </w:t>
      </w:r>
      <w:r w:rsidR="0022332F">
        <w:t xml:space="preserve">is </w:t>
      </w:r>
      <w:r>
        <w:t>the same:</w:t>
      </w:r>
    </w:p>
    <w:p w14:paraId="4A5CECD3" w14:textId="0471A21D" w:rsidR="00397357" w:rsidRPr="00397357" w:rsidRDefault="00397357" w:rsidP="001B23AD">
      <m:oMathPara>
        <m:oMath>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4,1</m:t>
                  </m:r>
                </m:sub>
              </m:sSub>
            </m:e>
          </m:d>
          <m:r>
            <w:rPr>
              <w:rFonts w:ascii="Cambria Math" w:hAnsi="Cambria Math"/>
            </w:rPr>
            <m:t xml:space="preserve">w)~N(0, </m:t>
          </m:r>
          <m:sSub>
            <m:sSubPr>
              <m:ctrlPr>
                <w:rPr>
                  <w:rFonts w:ascii="Cambria Math" w:hAnsi="Cambria Math"/>
                  <w:i/>
                </w:rPr>
              </m:ctrlPr>
            </m:sSubPr>
            <m:e>
              <m:r>
                <w:rPr>
                  <w:rFonts w:ascii="Cambria Math" w:hAnsi="Cambria Math"/>
                </w:rPr>
                <m:t>σ</m:t>
              </m:r>
            </m:e>
            <m:sub>
              <m:r>
                <w:rPr>
                  <w:rFonts w:ascii="Cambria Math" w:hAnsi="Cambria Math"/>
                </w:rPr>
                <m:t>DI</m:t>
              </m:r>
            </m:sub>
          </m:sSub>
          <m:r>
            <w:rPr>
              <w:rFonts w:ascii="Cambria Math" w:hAnsi="Cambria Math"/>
            </w:rPr>
            <m:t>)</m:t>
          </m:r>
        </m:oMath>
      </m:oMathPara>
    </w:p>
    <w:p w14:paraId="12EF69C1" w14:textId="2498976D" w:rsidR="001B23AD" w:rsidRDefault="00623589" w:rsidP="0032598E">
      <w:pPr>
        <w:ind w:firstLine="0"/>
      </w:pPr>
      <w:r>
        <w:t>T</w:t>
      </w:r>
      <w:r w:rsidR="001B23AD">
        <w:t>hen</w:t>
      </w:r>
      <w:r>
        <w:t>,</w:t>
      </w:r>
      <w:r w:rsidR="001B23AD">
        <w:t xml:space="preserve"> we infer the posterior distribution </w:t>
      </w:r>
      <w:r>
        <w:t>of</w:t>
      </w:r>
      <w:r w:rsidR="001B23AD">
        <w:t xml:space="preserve"> the luminance and use the infer</w:t>
      </w:r>
      <w:r w:rsidR="00A5707B">
        <w:t xml:space="preserve">red value to draw a new picture. </w:t>
      </w:r>
      <w:r w:rsidR="00A530FA">
        <w:t>The pixel val</w:t>
      </w:r>
      <w:r>
        <w:t>ues used in the image generated</w:t>
      </w:r>
      <w:r w:rsidR="00A530FA">
        <w:t xml:space="preserve"> (pixel values in 0-255) are calculated from pixel values used in inference by </w:t>
      </w:r>
      <m:oMath>
        <m:r>
          <w:rPr>
            <w:rFonts w:ascii="Cambria Math" w:hAnsi="Cambria Math"/>
          </w:rPr>
          <m:t>30×</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+50</m:t>
        </m:r>
      </m:oMath>
      <w:r w:rsidR="00A530FA">
        <w:t xml:space="preserve">. </w:t>
      </w:r>
      <w:r w:rsidR="00A5707B">
        <w:t>S</w:t>
      </w:r>
      <w:r w:rsidR="001B23AD">
        <w:t xml:space="preserve">ee </w:t>
      </w:r>
      <w:r w:rsidR="00F971A6">
        <w:t>Figure</w:t>
      </w:r>
      <w:r w:rsidR="004B2FE4">
        <w:t xml:space="preserve"> </w:t>
      </w:r>
      <w:r w:rsidR="0023389E">
        <w:t>6</w:t>
      </w:r>
      <w:r w:rsidR="003B0613">
        <w:t xml:space="preserve"> for </w:t>
      </w:r>
      <w:proofErr w:type="spellStart"/>
      <w:r w:rsidR="003B0613">
        <w:t>rSC</w:t>
      </w:r>
      <w:proofErr w:type="spellEnd"/>
      <w:r w:rsidR="003B0613">
        <w:t>-illusion</w:t>
      </w:r>
      <w:r w:rsidR="001B23AD">
        <w:t xml:space="preserve"> below:</w:t>
      </w:r>
    </w:p>
    <w:p w14:paraId="2F18A5F5" w14:textId="77777777" w:rsidR="0055310F" w:rsidRDefault="0055310F" w:rsidP="0032598E">
      <w:pPr>
        <w:ind w:firstLine="0"/>
      </w:pPr>
    </w:p>
    <w:p w14:paraId="05B8BFA6" w14:textId="4153AA72" w:rsidR="001B23AD" w:rsidRDefault="005D0ECD" w:rsidP="001B23AD">
      <w:pPr>
        <w:jc w:val="center"/>
      </w:pPr>
      <w:r w:rsidRPr="005D0ECD">
        <w:rPr>
          <w:noProof/>
          <w:lang w:eastAsia="zh-CN"/>
        </w:rPr>
        <w:drawing>
          <wp:inline distT="0" distB="0" distL="0" distR="0" wp14:anchorId="41BEA3EB" wp14:editId="49A3334E">
            <wp:extent cx="2286000" cy="1143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0" cy="1143000"/>
                    </a:xfrm>
                    <a:prstGeom prst="rect">
                      <a:avLst/>
                    </a:prstGeom>
                  </pic:spPr>
                </pic:pic>
              </a:graphicData>
            </a:graphic>
          </wp:inline>
        </w:drawing>
      </w:r>
    </w:p>
    <w:p w14:paraId="251483C5" w14:textId="006EE89C" w:rsidR="00F233DB" w:rsidRDefault="00F971A6" w:rsidP="003101CE">
      <w:pPr>
        <w:ind w:firstLine="0"/>
        <w:jc w:val="center"/>
      </w:pPr>
      <w:r>
        <w:t>Figure</w:t>
      </w:r>
      <w:r w:rsidR="004B2FE4">
        <w:t xml:space="preserve"> </w:t>
      </w:r>
      <w:r w:rsidR="0023389E">
        <w:t>6</w:t>
      </w:r>
      <w:r w:rsidR="001B23AD">
        <w:t xml:space="preserve">. </w:t>
      </w:r>
      <w:proofErr w:type="spellStart"/>
      <w:proofErr w:type="gramStart"/>
      <w:r w:rsidR="001B23AD">
        <w:t>rSC</w:t>
      </w:r>
      <w:proofErr w:type="spellEnd"/>
      <w:r w:rsidR="001B23AD">
        <w:t>-illusion</w:t>
      </w:r>
      <w:proofErr w:type="gramEnd"/>
      <w:r w:rsidR="00C104F9">
        <w:t>, with pixel value of 159</w:t>
      </w:r>
      <w:r w:rsidR="001B23AD">
        <w:t xml:space="preserve"> (L-AOI) and </w:t>
      </w:r>
      <w:r w:rsidR="00D73FE0">
        <w:t>127</w:t>
      </w:r>
      <w:r w:rsidR="001B23AD">
        <w:t xml:space="preserve"> (R-AOI)</w:t>
      </w:r>
      <w:r w:rsidR="00106707">
        <w:t>, other pixel values are the same</w:t>
      </w:r>
      <w:r w:rsidR="00D17AC2">
        <w:t xml:space="preserve"> as those</w:t>
      </w:r>
      <w:r w:rsidR="008D4B0A">
        <w:t xml:space="preserve"> in SC-illusion</w:t>
      </w:r>
    </w:p>
    <w:p w14:paraId="450325FF" w14:textId="77777777" w:rsidR="0055310F" w:rsidRDefault="0055310F" w:rsidP="0055310F">
      <w:pPr>
        <w:ind w:firstLine="0"/>
      </w:pPr>
    </w:p>
    <w:p w14:paraId="24D57650" w14:textId="2BCB5CB4" w:rsidR="0055310F" w:rsidRDefault="0055310F" w:rsidP="0055310F">
      <w:pPr>
        <w:ind w:firstLine="0"/>
      </w:pPr>
      <w:r>
        <w:t xml:space="preserve">Both the distribution and </w:t>
      </w:r>
      <w:proofErr w:type="spellStart"/>
      <w:r>
        <w:t>rSC</w:t>
      </w:r>
      <w:proofErr w:type="spellEnd"/>
      <w:r>
        <w:t xml:space="preserve">-illusion </w:t>
      </w:r>
      <w:r w:rsidR="00D17AC2">
        <w:t>displayed above have provided evidence</w:t>
      </w:r>
      <w:r>
        <w:t xml:space="preserve"> that our model could explain SC-illusion correctly. </w:t>
      </w:r>
      <w:r w:rsidR="00386E07">
        <w:t>In the next section</w:t>
      </w:r>
      <w:r w:rsidR="00D17AC2">
        <w:t>,</w:t>
      </w:r>
      <w:r w:rsidR="00386E07">
        <w:t xml:space="preserve"> we introduce our model and results for A-illusion.</w:t>
      </w:r>
    </w:p>
    <w:p w14:paraId="483DD9D3" w14:textId="4F839590" w:rsidR="00F935AB" w:rsidRDefault="00CB0E80" w:rsidP="00F935AB">
      <w:pPr>
        <w:pStyle w:val="2"/>
      </w:pPr>
      <w:r>
        <w:t>Modeling</w:t>
      </w:r>
      <w:r w:rsidR="00F935AB">
        <w:t xml:space="preserve"> A-illusion</w:t>
      </w:r>
    </w:p>
    <w:p w14:paraId="492A5B0D" w14:textId="46BA4B2E" w:rsidR="001D1EB8" w:rsidRDefault="00E762EF" w:rsidP="00290A64">
      <w:pPr>
        <w:ind w:firstLine="0"/>
      </w:pPr>
      <w:r>
        <w:t xml:space="preserve">As described above, the theoretic models for </w:t>
      </w:r>
      <w:r w:rsidR="001E3320">
        <w:t xml:space="preserve">human observers viewing </w:t>
      </w:r>
      <w:r>
        <w:t xml:space="preserve">A-illusion </w:t>
      </w:r>
      <w:r w:rsidR="0069091F">
        <w:t xml:space="preserve">should be a hierarchical </w:t>
      </w:r>
      <w:r w:rsidR="0034301D">
        <w:t>Bayesian model.</w:t>
      </w:r>
    </w:p>
    <w:p w14:paraId="3BE7EFC1" w14:textId="1FB8F9AC" w:rsidR="001D1EB8" w:rsidRDefault="001D1EB8" w:rsidP="00290A64">
      <w:pPr>
        <w:ind w:firstLine="0"/>
        <w:rPr>
          <w:lang w:eastAsia="zh-CN"/>
        </w:rPr>
      </w:pPr>
      <w:r>
        <w:t>I</w:t>
      </w:r>
      <w:r w:rsidR="00C7518C">
        <w:t xml:space="preserve">n higher level inference, </w:t>
      </w:r>
      <w:r w:rsidR="0085038B">
        <w:t>models</w:t>
      </w:r>
      <w:r w:rsidR="00C7518C">
        <w:t xml:space="preserve"> infer a </w:t>
      </w:r>
      <w:r w:rsidR="000D7289">
        <w:t>binary</w:t>
      </w:r>
      <w:r w:rsidR="00C7518C">
        <w:t xml:space="preserve"> variable </w:t>
      </w:r>
      <m:oMath>
        <m:sSub>
          <m:sSubPr>
            <m:ctrlPr>
              <w:rPr>
                <w:rFonts w:ascii="Cambria Math" w:hAnsi="Cambria Math"/>
                <w:i/>
              </w:rPr>
            </m:ctrlPr>
          </m:sSubPr>
          <m:e>
            <m:r>
              <w:rPr>
                <w:rFonts w:ascii="Cambria Math" w:hAnsi="Cambria Math"/>
              </w:rPr>
              <m:t>s</m:t>
            </m:r>
          </m:e>
          <m:sub>
            <m:r>
              <w:rPr>
                <w:rFonts w:ascii="Cambria Math" w:hAnsi="Cambria Math"/>
              </w:rPr>
              <m:t>i,j</m:t>
            </m:r>
          </m:sub>
        </m:sSub>
      </m:oMath>
      <w:r w:rsidR="00C7518C">
        <w:t xml:space="preserve"> for each location </w:t>
      </w:r>
      <w:r w:rsidR="00D17AC2">
        <w:t xml:space="preserve">that represents if the area is under a shadow. </w:t>
      </w:r>
      <w:r w:rsidR="00D17AC2">
        <w:rPr>
          <w:lang w:eastAsia="zh-CN"/>
        </w:rPr>
        <w:t>A</w:t>
      </w:r>
      <w:r w:rsidR="00A3514C">
        <w:rPr>
          <w:lang w:eastAsia="zh-CN"/>
        </w:rPr>
        <w:t xml:space="preserve">nother global categorical </w:t>
      </w:r>
      <w:r w:rsidR="00A13B35">
        <w:rPr>
          <w:lang w:eastAsia="zh-CN"/>
        </w:rPr>
        <w:t xml:space="preserve">variable </w:t>
      </w:r>
      <m:oMath>
        <m:r>
          <w:rPr>
            <w:rFonts w:ascii="Cambria Math" w:hAnsi="Cambria Math"/>
            <w:lang w:eastAsia="zh-CN"/>
          </w:rPr>
          <m:t>ld</m:t>
        </m:r>
      </m:oMath>
      <w:r w:rsidR="001619FC">
        <w:rPr>
          <w:lang w:eastAsia="zh-CN"/>
        </w:rPr>
        <w:t xml:space="preserve"> </w:t>
      </w:r>
      <w:r w:rsidR="00D17AC2">
        <w:rPr>
          <w:lang w:eastAsia="zh-CN"/>
        </w:rPr>
        <w:t xml:space="preserve">would be used </w:t>
      </w:r>
      <w:r w:rsidR="001619FC">
        <w:rPr>
          <w:lang w:eastAsia="zh-CN"/>
        </w:rPr>
        <w:t>for the direction of light</w:t>
      </w:r>
      <w:r w:rsidR="00C7518C">
        <w:rPr>
          <w:lang w:eastAsia="zh-CN"/>
        </w:rPr>
        <w:t>.</w:t>
      </w:r>
    </w:p>
    <w:p w14:paraId="2E63E00C" w14:textId="77777777" w:rsidR="00F06112" w:rsidRPr="0007485E" w:rsidRDefault="00212875" w:rsidP="00290A64">
      <w:pPr>
        <w:ind w:firstLine="0"/>
        <w:rPr>
          <w:color w:val="000000" w:themeColor="text1"/>
        </w:rPr>
      </w:pPr>
      <w:r>
        <w:rPr>
          <w:lang w:eastAsia="zh-CN"/>
        </w:rPr>
        <w:t xml:space="preserve">We first introduce how we infer </w:t>
      </w:r>
      <m:oMath>
        <m:r>
          <w:rPr>
            <w:rFonts w:ascii="Cambria Math" w:hAnsi="Cambria Math"/>
            <w:lang w:eastAsia="zh-CN"/>
          </w:rPr>
          <m:t>ld</m:t>
        </m:r>
      </m:oMath>
      <w:r>
        <w:rPr>
          <w:lang w:eastAsia="zh-CN"/>
        </w:rPr>
        <w:t xml:space="preserve"> and then how </w:t>
      </w:r>
      <m:oMath>
        <m:r>
          <w:rPr>
            <w:rFonts w:ascii="Cambria Math" w:hAnsi="Cambria Math"/>
            <w:lang w:eastAsia="zh-CN"/>
          </w:rPr>
          <m:t>ld</m:t>
        </m:r>
      </m:oMath>
      <w:r>
        <w:rPr>
          <w:lang w:eastAsia="zh-CN"/>
        </w:rPr>
        <w:t xml:space="preserve"> </w:t>
      </w:r>
      <w:r w:rsidRPr="0007485E">
        <w:rPr>
          <w:color w:val="000000" w:themeColor="text1"/>
          <w:lang w:eastAsia="zh-CN"/>
        </w:rPr>
        <w:t xml:space="preserve">influences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i,j</m:t>
            </m:r>
          </m:sub>
        </m:sSub>
      </m:oMath>
      <w:r w:rsidRPr="0007485E">
        <w:rPr>
          <w:color w:val="000000" w:themeColor="text1"/>
        </w:rPr>
        <w:t xml:space="preserve">. </w:t>
      </w:r>
    </w:p>
    <w:p w14:paraId="6A57B7B7" w14:textId="421D6E2D" w:rsidR="0019463E" w:rsidRDefault="00493B50" w:rsidP="00290A64">
      <w:pPr>
        <w:ind w:firstLine="0"/>
      </w:pPr>
      <w:r w:rsidRPr="0007485E">
        <w:rPr>
          <w:color w:val="000000" w:themeColor="text1"/>
        </w:rPr>
        <w:t xml:space="preserve">The existence of shadows in </w:t>
      </w:r>
      <w:r>
        <w:t xml:space="preserve">A-illusion is due to the existence of </w:t>
      </w:r>
      <w:r w:rsidR="00457627">
        <w:t xml:space="preserve">a </w:t>
      </w:r>
      <w:r>
        <w:t>3</w:t>
      </w:r>
      <w:r w:rsidR="00457627">
        <w:t>-</w:t>
      </w:r>
      <w:r>
        <w:t xml:space="preserve">D object (a cylinder in our situation) </w:t>
      </w:r>
      <w:r w:rsidR="000E73EB">
        <w:t>which seems to be</w:t>
      </w:r>
      <w:r>
        <w:t xml:space="preserve"> blocking some light.</w:t>
      </w:r>
      <w:r w:rsidR="005072DF">
        <w:t xml:space="preserve"> </w:t>
      </w:r>
      <w:r w:rsidR="000E73EB">
        <w:t>W</w:t>
      </w:r>
      <w:r w:rsidR="00F06112">
        <w:t xml:space="preserve">e could infer the direction of light based on the </w:t>
      </w:r>
      <w:r w:rsidR="000E73EB">
        <w:t>coloring of each side of the cylinder: one half is light and the other half is dark</w:t>
      </w:r>
      <w:r w:rsidR="005469B0">
        <w:t xml:space="preserve">. The darker region would be interpreted as the </w:t>
      </w:r>
      <w:r w:rsidR="0007485E">
        <w:t xml:space="preserve">part not receiving light. This </w:t>
      </w:r>
      <w:r w:rsidR="005469B0">
        <w:t>provide</w:t>
      </w:r>
      <w:r w:rsidR="0007485E">
        <w:t>s</w:t>
      </w:r>
      <w:r w:rsidR="005469B0">
        <w:t xml:space="preserve"> </w:t>
      </w:r>
      <w:r w:rsidR="0007485E">
        <w:t xml:space="preserve">us with </w:t>
      </w:r>
      <w:r w:rsidR="005469B0">
        <w:t xml:space="preserve">information about </w:t>
      </w:r>
      <w:r w:rsidR="0007485E">
        <w:t xml:space="preserve">the </w:t>
      </w:r>
      <w:r w:rsidR="005469B0">
        <w:t>direction of light.</w:t>
      </w:r>
    </w:p>
    <w:p w14:paraId="0BF8A8EE" w14:textId="77777777" w:rsidR="0060107B" w:rsidRDefault="0060107B" w:rsidP="0060107B">
      <w:pPr>
        <w:ind w:firstLine="0"/>
        <w:rPr>
          <w:lang w:eastAsia="zh-CN"/>
        </w:rPr>
      </w:pPr>
      <w:r w:rsidRPr="009F1911">
        <w:rPr>
          <w:noProof/>
          <w:lang w:eastAsia="zh-CN"/>
        </w:rPr>
        <w:drawing>
          <wp:inline distT="0" distB="0" distL="0" distR="0" wp14:anchorId="7D83A675" wp14:editId="3E95D1E9">
            <wp:extent cx="3086100" cy="132651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86100" cy="1326515"/>
                    </a:xfrm>
                    <a:prstGeom prst="rect">
                      <a:avLst/>
                    </a:prstGeom>
                  </pic:spPr>
                </pic:pic>
              </a:graphicData>
            </a:graphic>
          </wp:inline>
        </w:drawing>
      </w:r>
    </w:p>
    <w:p w14:paraId="5D75712D" w14:textId="6FF8FB13" w:rsidR="0060107B" w:rsidRDefault="0060107B" w:rsidP="0060107B">
      <w:pPr>
        <w:ind w:firstLine="0"/>
        <w:jc w:val="center"/>
        <w:rPr>
          <w:lang w:eastAsia="zh-CN"/>
        </w:rPr>
      </w:pPr>
      <w:r>
        <w:rPr>
          <w:lang w:eastAsia="zh-CN"/>
        </w:rPr>
        <w:t xml:space="preserve">Figure </w:t>
      </w:r>
      <w:r w:rsidR="0089037A">
        <w:rPr>
          <w:lang w:eastAsia="zh-CN"/>
        </w:rPr>
        <w:t>7</w:t>
      </w:r>
      <w:r>
        <w:rPr>
          <w:lang w:eastAsia="zh-CN"/>
        </w:rPr>
        <w:t>. Illustration of cutting of cylinder side</w:t>
      </w:r>
    </w:p>
    <w:p w14:paraId="5B37EFD5" w14:textId="77777777" w:rsidR="0060107B" w:rsidRDefault="0060107B" w:rsidP="00290A64">
      <w:pPr>
        <w:ind w:firstLine="0"/>
        <w:rPr>
          <w:lang w:eastAsia="zh-CN"/>
        </w:rPr>
      </w:pPr>
    </w:p>
    <w:p w14:paraId="2FC16899" w14:textId="4B533FDD" w:rsidR="002119C1" w:rsidRDefault="0085680B" w:rsidP="00290A64">
      <w:pPr>
        <w:ind w:firstLine="0"/>
        <w:rPr>
          <w:lang w:eastAsia="zh-CN"/>
        </w:rPr>
      </w:pPr>
      <w:r>
        <w:rPr>
          <w:lang w:eastAsia="zh-CN"/>
        </w:rPr>
        <w:t xml:space="preserve">Specifically, </w:t>
      </w:r>
      <w:r w:rsidR="0007485E">
        <w:rPr>
          <w:lang w:eastAsia="zh-CN"/>
        </w:rPr>
        <w:t xml:space="preserve">to determine the direction of the light, </w:t>
      </w:r>
      <w:r>
        <w:rPr>
          <w:lang w:eastAsia="zh-CN"/>
        </w:rPr>
        <w:t>we first cut the side of cylinder into 8 vertical areas</w:t>
      </w:r>
      <w:r w:rsidR="0007485E">
        <w:rPr>
          <w:lang w:eastAsia="zh-CN"/>
        </w:rPr>
        <w:t xml:space="preserve"> (indexed from 0 to 7). In</w:t>
      </w:r>
      <w:r>
        <w:rPr>
          <w:lang w:eastAsia="zh-CN"/>
        </w:rPr>
        <w:t xml:space="preserve"> A-illusion</w:t>
      </w:r>
      <w:r w:rsidR="0007485E">
        <w:rPr>
          <w:lang w:eastAsia="zh-CN"/>
        </w:rPr>
        <w:t>,</w:t>
      </w:r>
      <w:r w:rsidR="00EA1DB9">
        <w:rPr>
          <w:lang w:eastAsia="zh-CN"/>
        </w:rPr>
        <w:t xml:space="preserve"> </w:t>
      </w:r>
      <w:r w:rsidR="0007485E">
        <w:rPr>
          <w:lang w:eastAsia="zh-CN"/>
        </w:rPr>
        <w:t>o</w:t>
      </w:r>
      <w:r>
        <w:rPr>
          <w:lang w:eastAsia="zh-CN"/>
        </w:rPr>
        <w:t xml:space="preserve">nly the first 4 </w:t>
      </w:r>
      <w:r w:rsidR="00807C61">
        <w:rPr>
          <w:lang w:eastAsia="zh-CN"/>
        </w:rPr>
        <w:t xml:space="preserve">areas </w:t>
      </w:r>
      <w:r>
        <w:rPr>
          <w:lang w:eastAsia="zh-CN"/>
        </w:rPr>
        <w:t>are visible to us</w:t>
      </w:r>
      <w:r w:rsidR="000869BD">
        <w:rPr>
          <w:lang w:eastAsia="zh-CN"/>
        </w:rPr>
        <w:t xml:space="preserve">, as shown in Figure </w:t>
      </w:r>
      <w:r w:rsidR="0089037A">
        <w:rPr>
          <w:lang w:eastAsia="zh-CN"/>
        </w:rPr>
        <w:t>7</w:t>
      </w:r>
      <w:r>
        <w:rPr>
          <w:lang w:eastAsia="zh-CN"/>
        </w:rPr>
        <w:t>.</w:t>
      </w:r>
      <w:r w:rsidR="005323D2">
        <w:rPr>
          <w:lang w:eastAsia="zh-CN"/>
        </w:rPr>
        <w:t xml:space="preserve"> Different</w:t>
      </w:r>
      <w:r w:rsidR="0007485E">
        <w:rPr>
          <w:lang w:eastAsia="zh-CN"/>
        </w:rPr>
        <w:t xml:space="preserve"> light</w:t>
      </w:r>
      <w:r w:rsidR="005323D2">
        <w:rPr>
          <w:lang w:eastAsia="zh-CN"/>
        </w:rPr>
        <w:t xml:space="preserve"> direction</w:t>
      </w:r>
      <w:r w:rsidR="0007485E">
        <w:rPr>
          <w:lang w:eastAsia="zh-CN"/>
        </w:rPr>
        <w:t>s</w:t>
      </w:r>
      <w:r w:rsidR="005323D2">
        <w:rPr>
          <w:lang w:eastAsia="zh-CN"/>
        </w:rPr>
        <w:t xml:space="preserve"> could result in </w:t>
      </w:r>
      <w:r w:rsidR="0007485E">
        <w:rPr>
          <w:lang w:eastAsia="zh-CN"/>
        </w:rPr>
        <w:t>varying</w:t>
      </w:r>
      <w:r w:rsidR="005323D2">
        <w:rPr>
          <w:lang w:eastAsia="zh-CN"/>
        </w:rPr>
        <w:t xml:space="preserve"> brightness of these eight areas. </w:t>
      </w:r>
      <w:r w:rsidR="00D44D4D">
        <w:rPr>
          <w:lang w:eastAsia="zh-CN"/>
        </w:rPr>
        <w:t xml:space="preserve">The direction of light should be a continuous scalar describing the degree of angles between </w:t>
      </w:r>
      <w:r w:rsidR="0007485E">
        <w:rPr>
          <w:lang w:eastAsia="zh-CN"/>
        </w:rPr>
        <w:t xml:space="preserve">the </w:t>
      </w:r>
      <w:r w:rsidR="00D44D4D">
        <w:rPr>
          <w:lang w:eastAsia="zh-CN"/>
        </w:rPr>
        <w:t xml:space="preserve">light </w:t>
      </w:r>
      <w:r w:rsidR="0007485E">
        <w:rPr>
          <w:lang w:eastAsia="zh-CN"/>
        </w:rPr>
        <w:t xml:space="preserve">source </w:t>
      </w:r>
      <w:r w:rsidR="00D44D4D">
        <w:rPr>
          <w:lang w:eastAsia="zh-CN"/>
        </w:rPr>
        <w:t xml:space="preserve">and </w:t>
      </w:r>
      <w:r w:rsidR="0007485E">
        <w:rPr>
          <w:lang w:eastAsia="zh-CN"/>
        </w:rPr>
        <w:t xml:space="preserve">the </w:t>
      </w:r>
      <w:r w:rsidR="00D44D4D">
        <w:rPr>
          <w:lang w:eastAsia="zh-CN"/>
        </w:rPr>
        <w:t xml:space="preserve">vertical axis. </w:t>
      </w:r>
      <w:r w:rsidR="00250B40">
        <w:rPr>
          <w:lang w:eastAsia="zh-CN"/>
        </w:rPr>
        <w:t>However, f</w:t>
      </w:r>
      <w:r w:rsidR="0007485E">
        <w:rPr>
          <w:lang w:eastAsia="zh-CN"/>
        </w:rPr>
        <w:t>or</w:t>
      </w:r>
      <w:r w:rsidR="00D2289A">
        <w:rPr>
          <w:lang w:eastAsia="zh-CN"/>
        </w:rPr>
        <w:t xml:space="preserve"> simplification, we </w:t>
      </w:r>
      <w:r w:rsidR="0007485E">
        <w:rPr>
          <w:lang w:eastAsia="zh-CN"/>
        </w:rPr>
        <w:t>assume</w:t>
      </w:r>
      <w:r w:rsidR="00772B73">
        <w:rPr>
          <w:lang w:eastAsia="zh-CN"/>
        </w:rPr>
        <w:t xml:space="preserve"> direction of light </w:t>
      </w:r>
      <w:r w:rsidR="0007485E">
        <w:rPr>
          <w:lang w:eastAsia="zh-CN"/>
        </w:rPr>
        <w:t>can</w:t>
      </w:r>
      <w:r w:rsidR="00772B73">
        <w:rPr>
          <w:lang w:eastAsia="zh-CN"/>
        </w:rPr>
        <w:t xml:space="preserve"> only take eight diffe</w:t>
      </w:r>
      <w:r w:rsidR="00335E6A">
        <w:rPr>
          <w:lang w:eastAsia="zh-CN"/>
        </w:rPr>
        <w:t>rent values</w:t>
      </w:r>
      <w:r w:rsidR="0007485E">
        <w:rPr>
          <w:lang w:eastAsia="zh-CN"/>
        </w:rPr>
        <w:t>:</w:t>
      </w:r>
      <w:r w:rsidR="00335E6A">
        <w:rPr>
          <w:lang w:eastAsia="zh-CN"/>
        </w:rPr>
        <w:t xml:space="preserve"> 0 to 7</w:t>
      </w:r>
      <w:r w:rsidR="00772B73">
        <w:rPr>
          <w:lang w:eastAsia="zh-CN"/>
        </w:rPr>
        <w:t>.</w:t>
      </w:r>
      <w:r w:rsidR="00D76773">
        <w:rPr>
          <w:lang w:eastAsia="zh-CN"/>
        </w:rPr>
        <w:t xml:space="preserve"> While </w:t>
      </w:r>
      <m:oMath>
        <m:r>
          <w:rPr>
            <w:rFonts w:ascii="Cambria Math" w:hAnsi="Cambria Math"/>
            <w:lang w:eastAsia="zh-CN"/>
          </w:rPr>
          <m:t>ld=0</m:t>
        </m:r>
      </m:oMath>
      <w:r w:rsidR="00287C4C">
        <w:rPr>
          <w:lang w:eastAsia="zh-CN"/>
        </w:rPr>
        <w:t>, we set area 3-</w:t>
      </w:r>
      <w:r w:rsidR="00B16817">
        <w:rPr>
          <w:lang w:eastAsia="zh-CN"/>
        </w:rPr>
        <w:t xml:space="preserve">6 to be bright. </w:t>
      </w:r>
      <w:r w:rsidR="006715BF">
        <w:rPr>
          <w:lang w:eastAsia="zh-CN"/>
        </w:rPr>
        <w:t>Also,</w:t>
      </w:r>
      <w:r w:rsidR="00B16817">
        <w:rPr>
          <w:lang w:eastAsia="zh-CN"/>
        </w:rPr>
        <w:t xml:space="preserve"> while </w:t>
      </w:r>
      <m:oMath>
        <m:r>
          <w:rPr>
            <w:rFonts w:ascii="Cambria Math" w:hAnsi="Cambria Math"/>
            <w:lang w:eastAsia="zh-CN"/>
          </w:rPr>
          <m:t>ld=1</m:t>
        </m:r>
      </m:oMath>
      <w:r w:rsidR="00287C4C">
        <w:rPr>
          <w:lang w:eastAsia="zh-CN"/>
        </w:rPr>
        <w:t>, we set area 4-</w:t>
      </w:r>
      <w:r w:rsidR="00B16817">
        <w:rPr>
          <w:lang w:eastAsia="zh-CN"/>
        </w:rPr>
        <w:t>7 to be bright.</w:t>
      </w:r>
      <w:r w:rsidR="00417E64">
        <w:rPr>
          <w:lang w:eastAsia="zh-CN"/>
        </w:rPr>
        <w:t xml:space="preserve"> The bright areas of </w:t>
      </w:r>
      <w:r w:rsidR="00934B83">
        <w:rPr>
          <w:lang w:eastAsia="zh-CN"/>
        </w:rPr>
        <w:t xml:space="preserve">other </w:t>
      </w:r>
      <w:r w:rsidR="00417E64">
        <w:rPr>
          <w:lang w:eastAsia="zh-CN"/>
        </w:rPr>
        <w:t>directions of light could be set in the similar way.</w:t>
      </w:r>
      <w:r w:rsidR="002119C1">
        <w:rPr>
          <w:lang w:eastAsia="zh-CN"/>
        </w:rPr>
        <w:t xml:space="preserve"> We set the </w:t>
      </w:r>
      <w:r w:rsidR="00EA5EFB">
        <w:rPr>
          <w:lang w:eastAsia="zh-CN"/>
        </w:rPr>
        <w:t>pixel values observed</w:t>
      </w:r>
      <w:r w:rsidR="00287C4C">
        <w:rPr>
          <w:lang w:eastAsia="zh-CN"/>
        </w:rPr>
        <w:t xml:space="preserve"> of area 0-</w:t>
      </w:r>
      <w:r w:rsidR="002119C1">
        <w:rPr>
          <w:lang w:eastAsia="zh-CN"/>
        </w:rPr>
        <w:t xml:space="preserve">3 in A-illusion to be [1, 1, </w:t>
      </w:r>
      <w:r w:rsidR="00635AFE">
        <w:rPr>
          <w:lang w:eastAsia="zh-CN"/>
        </w:rPr>
        <w:t>1</w:t>
      </w:r>
      <w:r w:rsidR="002119C1">
        <w:rPr>
          <w:lang w:eastAsia="zh-CN"/>
        </w:rPr>
        <w:t>, 3</w:t>
      </w:r>
      <w:r w:rsidR="00DC7F83">
        <w:rPr>
          <w:lang w:eastAsia="zh-CN"/>
        </w:rPr>
        <w:t>]</w:t>
      </w:r>
      <w:r w:rsidR="002119C1">
        <w:rPr>
          <w:lang w:eastAsia="zh-CN"/>
        </w:rPr>
        <w:t>.</w:t>
      </w:r>
      <w:r w:rsidR="00DC7F83">
        <w:rPr>
          <w:lang w:eastAsia="zh-CN"/>
        </w:rPr>
        <w:t xml:space="preserve"> </w:t>
      </w:r>
      <w:r w:rsidR="0099480A">
        <w:rPr>
          <w:lang w:eastAsia="zh-CN"/>
        </w:rPr>
        <w:t xml:space="preserve">The pixel values of these eight areas are represented by </w:t>
      </w:r>
      <m:oMath>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sidR="0099480A">
        <w:rPr>
          <w:lang w:eastAsia="zh-CN"/>
        </w:rPr>
        <w:t xml:space="preserve">, </w:t>
      </w:r>
      <m:oMath>
        <m:r>
          <w:rPr>
            <w:rFonts w:ascii="Cambria Math" w:hAnsi="Cambria Math"/>
            <w:lang w:eastAsia="zh-CN"/>
          </w:rPr>
          <m:t>i</m:t>
        </m:r>
      </m:oMath>
      <w:r w:rsidR="0019463E">
        <w:rPr>
          <w:lang w:eastAsia="zh-CN"/>
        </w:rPr>
        <w:t xml:space="preserve"> range from 0 to 7. S</w:t>
      </w:r>
      <w:r w:rsidR="000E1B4C">
        <w:rPr>
          <w:lang w:eastAsia="zh-CN"/>
        </w:rPr>
        <w:t xml:space="preserve">ee below for the models to infer </w:t>
      </w:r>
      <m:oMath>
        <m:r>
          <w:rPr>
            <w:rFonts w:ascii="Cambria Math" w:hAnsi="Cambria Math"/>
            <w:lang w:eastAsia="zh-CN"/>
          </w:rPr>
          <m:t>ld</m:t>
        </m:r>
      </m:oMath>
      <w:r w:rsidR="000E1B4C">
        <w:rPr>
          <w:lang w:eastAsia="zh-CN"/>
        </w:rPr>
        <w:t>.</w:t>
      </w:r>
    </w:p>
    <w:p w14:paraId="5C321531" w14:textId="40D15700" w:rsidR="0099480A" w:rsidRPr="0099480A" w:rsidRDefault="0099480A" w:rsidP="00290A64">
      <w:pPr>
        <w:ind w:firstLine="0"/>
        <w:rPr>
          <w:lang w:eastAsia="zh-CN"/>
        </w:rPr>
      </w:pPr>
      <m:oMathPara>
        <m:oMath>
          <m:r>
            <w:rPr>
              <w:rFonts w:ascii="Cambria Math" w:hAnsi="Cambria Math"/>
              <w:lang w:eastAsia="zh-CN"/>
            </w:rPr>
            <m:t>ld~</m:t>
          </m:r>
          <m:r>
            <m:rPr>
              <m:sty m:val="p"/>
            </m:rPr>
            <w:rPr>
              <w:rFonts w:ascii="Cambria Math" w:hAnsi="Cambria Math"/>
              <w:lang w:eastAsia="zh-CN"/>
            </w:rPr>
            <m:t>uniform</m:t>
          </m:r>
          <m:d>
            <m:dPr>
              <m:ctrlPr>
                <w:rPr>
                  <w:rFonts w:ascii="Cambria Math" w:hAnsi="Cambria Math"/>
                  <w:i/>
                  <w:lang w:eastAsia="zh-CN"/>
                </w:rPr>
              </m:ctrlPr>
            </m:dPr>
            <m:e>
              <m:r>
                <w:rPr>
                  <w:rFonts w:ascii="Cambria Math" w:hAnsi="Cambria Math"/>
                  <w:lang w:eastAsia="zh-CN"/>
                </w:rPr>
                <m:t>0,1,2,3,4,5,6,7</m:t>
              </m:r>
            </m:e>
          </m:d>
        </m:oMath>
      </m:oMathPara>
    </w:p>
    <w:p w14:paraId="1C554C39" w14:textId="7FADDB80" w:rsidR="000359FE" w:rsidRPr="0060107B" w:rsidRDefault="0099480A" w:rsidP="00290A64">
      <w:pPr>
        <w:ind w:firstLine="0"/>
        <w:rPr>
          <w:lang w:eastAsia="zh-CN"/>
        </w:rPr>
      </w:pPr>
      <m:oMathPara>
        <m:oMath>
          <m:r>
            <w:rPr>
              <w:rFonts w:ascii="Cambria Math" w:hAnsi="Cambria Math"/>
              <w:lang w:eastAsia="zh-CN"/>
            </w:rPr>
            <m:t>P</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ps</m:t>
                  </m:r>
                </m:e>
                <m:sub>
                  <m:r>
                    <w:rPr>
                      <w:rFonts w:ascii="Cambria Math" w:hAnsi="Cambria Math"/>
                      <w:lang w:eastAsia="zh-CN"/>
                    </w:rPr>
                    <m:t>i</m:t>
                  </m:r>
                </m:sub>
              </m:sSub>
            </m:e>
          </m:d>
          <m:r>
            <w:rPr>
              <w:rFonts w:ascii="Cambria Math" w:hAnsi="Cambria Math"/>
              <w:lang w:eastAsia="zh-CN"/>
            </w:rPr>
            <m:t>ld)~N(</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i,ld</m:t>
              </m:r>
            </m:sub>
          </m:sSub>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σ</m:t>
              </m:r>
            </m:e>
            <m:sub>
              <m:r>
                <w:rPr>
                  <w:rFonts w:ascii="Cambria Math" w:hAnsi="Cambria Math"/>
                  <w:lang w:eastAsia="zh-CN"/>
                </w:rPr>
                <m:t>ld</m:t>
              </m:r>
            </m:sub>
          </m:sSub>
          <m:r>
            <w:rPr>
              <w:rFonts w:ascii="Cambria Math" w:hAnsi="Cambria Math"/>
              <w:lang w:eastAsia="zh-CN"/>
            </w:rPr>
            <m:t>)</m:t>
          </m:r>
        </m:oMath>
      </m:oMathPara>
    </w:p>
    <w:p w14:paraId="38E46EAB" w14:textId="6425281D" w:rsidR="0060107B" w:rsidRPr="0060107B" w:rsidRDefault="00055022" w:rsidP="0060107B">
      <w:pPr>
        <w:ind w:firstLine="0"/>
        <w:jc w:val="center"/>
        <w:rPr>
          <w:lang w:eastAsia="zh-CN"/>
        </w:rPr>
      </w:pPr>
      <m:oMathPara>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i,ld</m:t>
              </m:r>
            </m:sub>
          </m:sSub>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rPr>
                    <m:t xml:space="preserve">1,  &amp;i </m:t>
                  </m:r>
                  <m:r>
                    <m:rPr>
                      <m:sty m:val="p"/>
                    </m:rPr>
                    <w:rPr>
                      <w:rFonts w:ascii="Cambria Math" w:hAnsi="Cambria Math"/>
                    </w:rPr>
                    <m:t xml:space="preserve">in bright areas of </m:t>
                  </m:r>
                  <m:r>
                    <w:rPr>
                      <w:rFonts w:ascii="Cambria Math" w:hAnsi="Cambria Math"/>
                    </w:rPr>
                    <m:t>ld</m:t>
                  </m:r>
                </m:e>
                <m:e>
                  <m:r>
                    <w:rPr>
                      <w:rFonts w:ascii="Cambria Math" w:hAnsi="Cambria Math"/>
                    </w:rPr>
                    <m:t>3,  &amp;</m:t>
                  </m:r>
                  <m:r>
                    <m:rPr>
                      <m:sty m:val="p"/>
                    </m:rPr>
                    <w:rPr>
                      <w:rFonts w:ascii="Cambria Math" w:hAnsi="Cambria Math"/>
                    </w:rPr>
                    <m:t>otherwise</m:t>
                  </m:r>
                </m:e>
              </m:eqArr>
            </m:e>
          </m:d>
        </m:oMath>
      </m:oMathPara>
    </w:p>
    <w:p w14:paraId="0F59D671" w14:textId="238E88E4" w:rsidR="000359FE" w:rsidRDefault="00E32F81" w:rsidP="0060107B">
      <w:pPr>
        <w:ind w:firstLine="0"/>
        <w:rPr>
          <w:lang w:eastAsia="zh-CN"/>
        </w:rPr>
      </w:pPr>
      <w:r>
        <w:rPr>
          <w:lang w:eastAsia="zh-CN"/>
        </w:rPr>
        <w:t>We c</w:t>
      </w:r>
      <w:r w:rsidR="003820BC">
        <w:rPr>
          <w:lang w:eastAsia="zh-CN"/>
        </w:rPr>
        <w:t xml:space="preserve">ombine observations of </w:t>
      </w:r>
      <m:oMath>
        <m:sSub>
          <m:sSubPr>
            <m:ctrlPr>
              <w:rPr>
                <w:rFonts w:ascii="Cambria Math" w:hAnsi="Cambria Math"/>
                <w:i/>
                <w:lang w:eastAsia="zh-CN"/>
              </w:rPr>
            </m:ctrlPr>
          </m:sSubPr>
          <m:e>
            <m:r>
              <w:rPr>
                <w:rFonts w:ascii="Cambria Math" w:hAnsi="Cambria Math"/>
                <w:lang w:eastAsia="zh-CN"/>
              </w:rPr>
              <m:t>ps</m:t>
            </m:r>
          </m:e>
          <m:sub>
            <m:r>
              <w:rPr>
                <w:rFonts w:ascii="Cambria Math" w:hAnsi="Cambria Math"/>
                <w:lang w:eastAsia="zh-CN"/>
              </w:rPr>
              <m:t>0</m:t>
            </m:r>
          </m:sub>
        </m:sSub>
      </m:oMath>
      <w:r w:rsidR="003820BC">
        <w:rPr>
          <w:lang w:eastAsia="zh-CN"/>
        </w:rPr>
        <w:t xml:space="preserve">, </w:t>
      </w:r>
      <m:oMath>
        <m:sSub>
          <m:sSubPr>
            <m:ctrlPr>
              <w:rPr>
                <w:rFonts w:ascii="Cambria Math" w:hAnsi="Cambria Math"/>
                <w:i/>
                <w:lang w:eastAsia="zh-CN"/>
              </w:rPr>
            </m:ctrlPr>
          </m:sSubPr>
          <m:e>
            <m:r>
              <w:rPr>
                <w:rFonts w:ascii="Cambria Math" w:hAnsi="Cambria Math"/>
                <w:lang w:eastAsia="zh-CN"/>
              </w:rPr>
              <m:t>ps</m:t>
            </m:r>
          </m:e>
          <m:sub>
            <m:r>
              <w:rPr>
                <w:rFonts w:ascii="Cambria Math" w:hAnsi="Cambria Math"/>
                <w:lang w:eastAsia="zh-CN"/>
              </w:rPr>
              <m:t>1</m:t>
            </m:r>
          </m:sub>
        </m:sSub>
      </m:oMath>
      <w:r w:rsidR="003820BC">
        <w:rPr>
          <w:lang w:eastAsia="zh-CN"/>
        </w:rPr>
        <w:t xml:space="preserve">, </w:t>
      </w:r>
      <m:oMath>
        <m:sSub>
          <m:sSubPr>
            <m:ctrlPr>
              <w:rPr>
                <w:rFonts w:ascii="Cambria Math" w:hAnsi="Cambria Math"/>
                <w:i/>
                <w:lang w:eastAsia="zh-CN"/>
              </w:rPr>
            </m:ctrlPr>
          </m:sSubPr>
          <m:e>
            <m:r>
              <w:rPr>
                <w:rFonts w:ascii="Cambria Math" w:hAnsi="Cambria Math"/>
                <w:lang w:eastAsia="zh-CN"/>
              </w:rPr>
              <m:t>ps</m:t>
            </m:r>
          </m:e>
          <m:sub>
            <m:r>
              <w:rPr>
                <w:rFonts w:ascii="Cambria Math" w:hAnsi="Cambria Math"/>
                <w:lang w:eastAsia="zh-CN"/>
              </w:rPr>
              <m:t>2</m:t>
            </m:r>
          </m:sub>
        </m:sSub>
      </m:oMath>
      <w:r w:rsidR="003820BC">
        <w:rPr>
          <w:lang w:eastAsia="zh-CN"/>
        </w:rPr>
        <w:t xml:space="preserve">, </w:t>
      </w:r>
      <m:oMath>
        <m:sSub>
          <m:sSubPr>
            <m:ctrlPr>
              <w:rPr>
                <w:rFonts w:ascii="Cambria Math" w:hAnsi="Cambria Math"/>
                <w:i/>
                <w:lang w:eastAsia="zh-CN"/>
              </w:rPr>
            </m:ctrlPr>
          </m:sSubPr>
          <m:e>
            <m:r>
              <w:rPr>
                <w:rFonts w:ascii="Cambria Math" w:hAnsi="Cambria Math"/>
                <w:lang w:eastAsia="zh-CN"/>
              </w:rPr>
              <m:t>ps</m:t>
            </m:r>
          </m:e>
          <m:sub>
            <m:r>
              <w:rPr>
                <w:rFonts w:ascii="Cambria Math" w:hAnsi="Cambria Math"/>
                <w:lang w:eastAsia="zh-CN"/>
              </w:rPr>
              <m:t>3</m:t>
            </m:r>
          </m:sub>
        </m:sSub>
      </m:oMath>
      <w:r>
        <w:rPr>
          <w:lang w:eastAsia="zh-CN"/>
        </w:rPr>
        <w:t xml:space="preserve"> to </w:t>
      </w:r>
      <w:r w:rsidR="003820BC">
        <w:rPr>
          <w:lang w:eastAsia="zh-CN"/>
        </w:rPr>
        <w:t xml:space="preserve">get </w:t>
      </w:r>
      <w:r>
        <w:rPr>
          <w:lang w:eastAsia="zh-CN"/>
        </w:rPr>
        <w:t xml:space="preserve">the </w:t>
      </w:r>
      <w:r w:rsidR="003820BC">
        <w:rPr>
          <w:lang w:eastAsia="zh-CN"/>
        </w:rPr>
        <w:t xml:space="preserve">posterior distribution of </w:t>
      </w:r>
      <m:oMath>
        <m:r>
          <w:rPr>
            <w:rFonts w:ascii="Cambria Math" w:hAnsi="Cambria Math"/>
            <w:lang w:eastAsia="zh-CN"/>
          </w:rPr>
          <m:t>ld</m:t>
        </m:r>
      </m:oMath>
      <w:r w:rsidR="003820BC">
        <w:rPr>
          <w:lang w:eastAsia="zh-CN"/>
        </w:rPr>
        <w:t>.</w:t>
      </w:r>
      <w:r w:rsidR="005041F6">
        <w:rPr>
          <w:lang w:eastAsia="zh-CN"/>
        </w:rPr>
        <w:t xml:space="preserve"> </w:t>
      </w:r>
      <w:r w:rsidR="00403B09">
        <w:rPr>
          <w:lang w:eastAsia="zh-CN"/>
        </w:rPr>
        <w:t xml:space="preserve">We then take this posterior distribution as </w:t>
      </w:r>
      <w:r>
        <w:rPr>
          <w:lang w:eastAsia="zh-CN"/>
        </w:rPr>
        <w:t>a</w:t>
      </w:r>
      <w:r w:rsidR="00403B09">
        <w:rPr>
          <w:lang w:eastAsia="zh-CN"/>
        </w:rPr>
        <w:t xml:space="preserve"> prior of </w:t>
      </w:r>
      <m:oMath>
        <m:r>
          <w:rPr>
            <w:rFonts w:ascii="Cambria Math" w:hAnsi="Cambria Math"/>
            <w:lang w:eastAsia="zh-CN"/>
          </w:rPr>
          <m:t>ld</m:t>
        </m:r>
      </m:oMath>
      <w:r>
        <w:rPr>
          <w:lang w:eastAsia="zh-CN"/>
        </w:rPr>
        <w:t xml:space="preserve"> (</w:t>
      </w:r>
      <m:oMath>
        <m:r>
          <m:rPr>
            <m:sty m:val="p"/>
          </m:rPr>
          <w:rPr>
            <w:rFonts w:ascii="Cambria Math" w:hAnsi="Cambria Math"/>
          </w:rPr>
          <m:t>Prior</m:t>
        </m:r>
        <m:d>
          <m:dPr>
            <m:ctrlPr>
              <w:rPr>
                <w:rFonts w:ascii="Cambria Math" w:hAnsi="Cambria Math"/>
              </w:rPr>
            </m:ctrlPr>
          </m:dPr>
          <m:e>
            <m:r>
              <w:rPr>
                <w:rFonts w:ascii="Cambria Math" w:hAnsi="Cambria Math"/>
              </w:rPr>
              <m:t>ld</m:t>
            </m:r>
          </m:e>
        </m:d>
      </m:oMath>
      <w:r w:rsidR="00403B09">
        <w:rPr>
          <w:lang w:eastAsia="zh-CN"/>
        </w:rPr>
        <w:t xml:space="preserve">) </w:t>
      </w:r>
      <w:r>
        <w:rPr>
          <w:lang w:eastAsia="zh-CN"/>
        </w:rPr>
        <w:t>for</w:t>
      </w:r>
      <w:r w:rsidR="00403B09">
        <w:rPr>
          <w:lang w:eastAsia="zh-CN"/>
        </w:rPr>
        <w:t xml:space="preserve"> further inference.</w:t>
      </w:r>
    </w:p>
    <w:p w14:paraId="5D239E3E" w14:textId="1ADB2A4D" w:rsidR="000833B8" w:rsidRDefault="000833B8" w:rsidP="0060107B">
      <w:pPr>
        <w:ind w:firstLine="0"/>
      </w:pPr>
      <w:r>
        <w:rPr>
          <w:lang w:eastAsia="zh-CN"/>
        </w:rPr>
        <w:t xml:space="preserve">To infer </w:t>
      </w:r>
      <m:oMath>
        <m:sSub>
          <m:sSubPr>
            <m:ctrlPr>
              <w:rPr>
                <w:rFonts w:ascii="Cambria Math" w:hAnsi="Cambria Math"/>
                <w:i/>
              </w:rPr>
            </m:ctrlPr>
          </m:sSubPr>
          <m:e>
            <m:r>
              <w:rPr>
                <w:rFonts w:ascii="Cambria Math" w:hAnsi="Cambria Math"/>
              </w:rPr>
              <m:t>s</m:t>
            </m:r>
          </m:e>
          <m:sub>
            <m:r>
              <w:rPr>
                <w:rFonts w:ascii="Cambria Math" w:hAnsi="Cambria Math"/>
              </w:rPr>
              <m:t>i,j</m:t>
            </m:r>
          </m:sub>
        </m:sSub>
      </m:oMath>
      <w:r>
        <w:t xml:space="preserve">, </w:t>
      </w:r>
      <w:r w:rsidR="00E32F81">
        <w:t>without</w:t>
      </w:r>
      <w:r>
        <w:t xml:space="preserve"> </w:t>
      </w:r>
      <m:oMath>
        <m:r>
          <w:rPr>
            <w:rFonts w:ascii="Cambria Math" w:hAnsi="Cambria Math"/>
            <w:lang w:eastAsia="zh-CN"/>
          </w:rPr>
          <m:t>ld</m:t>
        </m:r>
      </m:oMath>
      <w:r>
        <w:rPr>
          <w:lang w:eastAsia="zh-CN"/>
        </w:rPr>
        <w:t xml:space="preserve">, </w:t>
      </w:r>
      <w:r w:rsidR="00E32F81">
        <w:rPr>
          <w:lang w:eastAsia="zh-CN"/>
        </w:rPr>
        <w:t>the</w:t>
      </w:r>
      <w:r>
        <w:rPr>
          <w:lang w:eastAsia="zh-CN"/>
        </w:rPr>
        <w:t xml:space="preserve"> position of the object</w:t>
      </w:r>
      <w:r w:rsidR="00E32F81">
        <w:rPr>
          <w:lang w:eastAsia="zh-CN"/>
        </w:rPr>
        <w:t xml:space="preserve"> is needed</w:t>
      </w:r>
      <w:r>
        <w:rPr>
          <w:lang w:eastAsia="zh-CN"/>
        </w:rPr>
        <w:t xml:space="preserve">. </w:t>
      </w:r>
      <w:r w:rsidR="00E32F81">
        <w:rPr>
          <w:lang w:eastAsia="zh-CN"/>
        </w:rPr>
        <w:t xml:space="preserve">However, first, </w:t>
      </w:r>
      <w:r w:rsidR="008D3342">
        <w:rPr>
          <w:lang w:eastAsia="zh-CN"/>
        </w:rPr>
        <w:t xml:space="preserve">we need to group the pixels in A-illusion </w:t>
      </w:r>
      <w:r w:rsidR="00E32F81">
        <w:rPr>
          <w:lang w:eastAsia="zh-CN"/>
        </w:rPr>
        <w:t>in</w:t>
      </w:r>
      <w:r w:rsidR="008D3342">
        <w:rPr>
          <w:lang w:eastAsia="zh-CN"/>
        </w:rPr>
        <w:t>to “</w:t>
      </w:r>
      <w:proofErr w:type="spellStart"/>
      <w:r w:rsidR="008D3342">
        <w:rPr>
          <w:lang w:eastAsia="zh-CN"/>
        </w:rPr>
        <w:t>superpixels</w:t>
      </w:r>
      <w:proofErr w:type="spellEnd"/>
      <w:r w:rsidR="008D3342">
        <w:rPr>
          <w:lang w:eastAsia="zh-CN"/>
        </w:rPr>
        <w:t xml:space="preserve">” </w:t>
      </w:r>
      <w:r w:rsidR="00E32F81">
        <w:rPr>
          <w:lang w:eastAsia="zh-CN"/>
        </w:rPr>
        <w:t>as</w:t>
      </w:r>
      <w:r w:rsidR="008D3342">
        <w:rPr>
          <w:lang w:eastAsia="zh-CN"/>
        </w:rPr>
        <w:t xml:space="preserve"> we </w:t>
      </w:r>
      <w:r w:rsidR="00E32F81">
        <w:rPr>
          <w:lang w:eastAsia="zh-CN"/>
        </w:rPr>
        <w:t>did</w:t>
      </w:r>
      <w:r w:rsidR="008D3342">
        <w:rPr>
          <w:lang w:eastAsia="zh-CN"/>
        </w:rPr>
        <w:t xml:space="preserve"> for SC-illusion</w:t>
      </w:r>
      <w:r w:rsidR="00035B78">
        <w:rPr>
          <w:lang w:eastAsia="zh-CN"/>
        </w:rPr>
        <w:t xml:space="preserve"> (see Figure 7)</w:t>
      </w:r>
      <w:r w:rsidR="008D3342">
        <w:rPr>
          <w:lang w:eastAsia="zh-CN"/>
        </w:rPr>
        <w:t xml:space="preserve">. </w:t>
      </w:r>
      <w:r w:rsidR="00A336CA">
        <w:rPr>
          <w:lang w:eastAsia="zh-CN"/>
        </w:rPr>
        <w:t xml:space="preserve">The image is </w:t>
      </w:r>
      <w:r w:rsidR="00E32F81">
        <w:rPr>
          <w:lang w:eastAsia="zh-CN"/>
        </w:rPr>
        <w:t xml:space="preserve">reduced </w:t>
      </w:r>
      <w:r w:rsidR="00A336CA">
        <w:rPr>
          <w:lang w:eastAsia="zh-CN"/>
        </w:rPr>
        <w:t>to</w:t>
      </w:r>
      <w:r w:rsidR="00E32F81">
        <w:rPr>
          <w:lang w:eastAsia="zh-CN"/>
        </w:rPr>
        <w:t xml:space="preserve"> a</w:t>
      </w:r>
      <w:r w:rsidR="00A336CA">
        <w:rPr>
          <w:lang w:eastAsia="zh-CN"/>
        </w:rPr>
        <w:t xml:space="preserve"> </w:t>
      </w:r>
      <m:oMath>
        <m:r>
          <w:rPr>
            <w:rFonts w:ascii="Cambria Math" w:hAnsi="Cambria Math"/>
          </w:rPr>
          <m:t>5×5</m:t>
        </m:r>
      </m:oMath>
      <w:r w:rsidR="00A336CA">
        <w:t xml:space="preserve"> </w:t>
      </w:r>
      <w:r w:rsidR="00E32F81">
        <w:t xml:space="preserve">map of </w:t>
      </w:r>
      <w:proofErr w:type="spellStart"/>
      <w:r w:rsidR="00A336CA">
        <w:t>superpixels</w:t>
      </w:r>
      <w:proofErr w:type="spellEnd"/>
      <w:r w:rsidR="00A336CA">
        <w:t xml:space="preserve"> and every </w:t>
      </w:r>
      <w:proofErr w:type="spellStart"/>
      <w:r w:rsidR="00A336CA">
        <w:t>superpixel</w:t>
      </w:r>
      <w:proofErr w:type="spellEnd"/>
      <w:r w:rsidR="00A336CA">
        <w:t xml:space="preserve"> is indexed using </w:t>
      </w:r>
      <m:oMath>
        <m:d>
          <m:dPr>
            <m:ctrlPr>
              <w:rPr>
                <w:rFonts w:ascii="Cambria Math" w:hAnsi="Cambria Math"/>
                <w:i/>
              </w:rPr>
            </m:ctrlPr>
          </m:dPr>
          <m:e>
            <m:r>
              <w:rPr>
                <w:rFonts w:ascii="Cambria Math" w:hAnsi="Cambria Math"/>
              </w:rPr>
              <m:t>i,j</m:t>
            </m:r>
          </m:e>
        </m:d>
      </m:oMath>
      <w:r w:rsidR="00A336CA">
        <w:t xml:space="preserve">, where </w:t>
      </w:r>
      <m:oMath>
        <m:r>
          <w:rPr>
            <w:rFonts w:ascii="Cambria Math" w:hAnsi="Cambria Math"/>
          </w:rPr>
          <m:t>i</m:t>
        </m:r>
      </m:oMath>
      <w:r w:rsidR="00A336CA">
        <w:t xml:space="preserve"> ranges from 0 to 4 and </w:t>
      </w:r>
      <m:oMath>
        <m:r>
          <w:rPr>
            <w:rFonts w:ascii="Cambria Math" w:hAnsi="Cambria Math"/>
          </w:rPr>
          <m:t>j</m:t>
        </m:r>
      </m:oMath>
      <w:r w:rsidR="00257BBD">
        <w:t xml:space="preserve"> ranges from 0 to 4. T</w:t>
      </w:r>
      <w:r w:rsidR="00A336CA">
        <w:t xml:space="preserve">he 3D object is occupying 4 superpixels: </w:t>
      </w:r>
      <m:oMath>
        <m:r>
          <w:rPr>
            <w:rFonts w:ascii="Cambria Math" w:hAnsi="Cambria Math"/>
          </w:rPr>
          <m:t>(3,3)</m:t>
        </m:r>
      </m:oMath>
      <w:r w:rsidR="00A336CA">
        <w:t xml:space="preserve">, </w:t>
      </w:r>
      <m:oMath>
        <m:r>
          <w:rPr>
            <w:rFonts w:ascii="Cambria Math" w:hAnsi="Cambria Math"/>
          </w:rPr>
          <m:t>(3,4)</m:t>
        </m:r>
      </m:oMath>
      <w:r w:rsidR="00A336CA">
        <w:t xml:space="preserve">, </w:t>
      </w:r>
      <m:oMath>
        <m:r>
          <w:rPr>
            <w:rFonts w:ascii="Cambria Math" w:hAnsi="Cambria Math"/>
          </w:rPr>
          <m:t>(4,3)</m:t>
        </m:r>
      </m:oMath>
      <w:r w:rsidR="00A336CA">
        <w:t xml:space="preserve">, </w:t>
      </w:r>
      <w:r w:rsidR="002156B4">
        <w:t xml:space="preserve">and </w:t>
      </w:r>
      <m:oMath>
        <m:r>
          <w:rPr>
            <w:rFonts w:ascii="Cambria Math" w:hAnsi="Cambria Math"/>
          </w:rPr>
          <m:t>(4,4)</m:t>
        </m:r>
      </m:oMath>
      <w:r w:rsidR="00A336CA">
        <w:t>.</w:t>
      </w:r>
      <w:r w:rsidR="008529A8">
        <w:t xml:space="preserve"> The pixel value of area A and B is set to be 3. The neighbors of A are set to be 6 and </w:t>
      </w:r>
      <w:r w:rsidR="000C6D63">
        <w:t xml:space="preserve">that of B are set to be 1. </w:t>
      </w:r>
      <w:r w:rsidR="001002FC">
        <w:t xml:space="preserve">We set 9 </w:t>
      </w:r>
      <w:proofErr w:type="spellStart"/>
      <w:r w:rsidR="001002FC">
        <w:t>superpixels</w:t>
      </w:r>
      <w:proofErr w:type="spellEnd"/>
      <w:r w:rsidR="001002FC">
        <w:t xml:space="preserve"> to be in </w:t>
      </w:r>
      <w:r w:rsidR="00257BBD">
        <w:t xml:space="preserve">the </w:t>
      </w:r>
      <w:r w:rsidR="001002FC">
        <w:t xml:space="preserve">darker area. For </w:t>
      </w:r>
      <w:r w:rsidR="00257BBD">
        <w:t xml:space="preserve">the </w:t>
      </w:r>
      <w:r w:rsidR="001002FC">
        <w:t>brigh</w:t>
      </w:r>
      <w:r w:rsidR="00692E57">
        <w:t>t</w:t>
      </w:r>
      <w:r w:rsidR="001002FC">
        <w:t xml:space="preserve">er area, </w:t>
      </w:r>
      <w:r w:rsidR="00257BBD">
        <w:t>the darker squares</w:t>
      </w:r>
      <w:r w:rsidR="00692E57">
        <w:t xml:space="preserve"> in </w:t>
      </w:r>
      <w:r w:rsidR="00257BBD">
        <w:t xml:space="preserve">the </w:t>
      </w:r>
      <w:r w:rsidR="00692E57">
        <w:t>checkerboard would have pixel value</w:t>
      </w:r>
      <w:r w:rsidR="00257BBD">
        <w:t>s</w:t>
      </w:r>
      <w:r w:rsidR="00692E57">
        <w:t xml:space="preserve"> of 3 while </w:t>
      </w:r>
      <w:r w:rsidR="00257BBD">
        <w:t>lighter</w:t>
      </w:r>
      <w:r w:rsidR="00692E57">
        <w:t xml:space="preserve"> region</w:t>
      </w:r>
      <w:r w:rsidR="00257BBD">
        <w:t>s</w:t>
      </w:r>
      <w:r w:rsidR="00692E57">
        <w:t xml:space="preserve"> would have pixel value</w:t>
      </w:r>
      <w:r w:rsidR="00257BBD">
        <w:t>s</w:t>
      </w:r>
      <w:r w:rsidR="00692E57">
        <w:t xml:space="preserve"> of 6. </w:t>
      </w:r>
      <w:r w:rsidR="00257BBD">
        <w:t>For the</w:t>
      </w:r>
      <w:r w:rsidR="001D785E">
        <w:t xml:space="preserve"> darker area, </w:t>
      </w:r>
      <w:r w:rsidR="00257BBD">
        <w:t>the darker</w:t>
      </w:r>
      <w:r w:rsidR="00321DDD">
        <w:t xml:space="preserve"> region</w:t>
      </w:r>
      <w:r w:rsidR="00257BBD">
        <w:t>s</w:t>
      </w:r>
      <w:r w:rsidR="00321DDD">
        <w:t xml:space="preserve"> </w:t>
      </w:r>
      <w:r w:rsidR="001D785E">
        <w:t xml:space="preserve">would be 1 and </w:t>
      </w:r>
      <w:r w:rsidR="00257BBD">
        <w:t>lighter</w:t>
      </w:r>
      <w:r w:rsidR="00321DDD">
        <w:t xml:space="preserve"> region</w:t>
      </w:r>
      <w:r w:rsidR="00257BBD">
        <w:t>s</w:t>
      </w:r>
      <w:r w:rsidR="00321DDD">
        <w:t xml:space="preserve"> would be </w:t>
      </w:r>
      <w:r w:rsidR="001D785E">
        <w:t xml:space="preserve">3. </w:t>
      </w:r>
      <w:r w:rsidR="00F20CB8">
        <w:t xml:space="preserve">The 9 </w:t>
      </w:r>
      <w:proofErr w:type="spellStart"/>
      <w:r w:rsidR="00F20CB8">
        <w:t>superpixels</w:t>
      </w:r>
      <w:proofErr w:type="spellEnd"/>
      <w:r w:rsidR="00F20CB8">
        <w:t xml:space="preserve"> set to be in </w:t>
      </w:r>
      <w:r w:rsidR="00257BBD">
        <w:t xml:space="preserve">the </w:t>
      </w:r>
      <w:r w:rsidR="00F20CB8">
        <w:t xml:space="preserve">darker area are: </w:t>
      </w:r>
      <m:oMath>
        <m:d>
          <m:dPr>
            <m:ctrlPr>
              <w:rPr>
                <w:rFonts w:ascii="Cambria Math" w:hAnsi="Cambria Math"/>
                <w:i/>
              </w:rPr>
            </m:ctrlPr>
          </m:dPr>
          <m:e>
            <m:r>
              <w:rPr>
                <w:rFonts w:ascii="Cambria Math" w:hAnsi="Cambria Math"/>
              </w:rPr>
              <m:t>0,0</m:t>
            </m:r>
          </m:e>
        </m:d>
      </m:oMath>
      <w:r w:rsidR="00F20CB8">
        <w:t xml:space="preserve">, </w:t>
      </w:r>
      <m:oMath>
        <m:r>
          <w:rPr>
            <w:rFonts w:ascii="Cambria Math" w:hAnsi="Cambria Math"/>
          </w:rPr>
          <m:t>(0,1)</m:t>
        </m:r>
      </m:oMath>
      <w:r w:rsidR="00F20CB8">
        <w:t xml:space="preserve">, </w:t>
      </w:r>
      <m:oMath>
        <m:r>
          <w:rPr>
            <w:rFonts w:ascii="Cambria Math" w:hAnsi="Cambria Math"/>
          </w:rPr>
          <m:t>(1,0)</m:t>
        </m:r>
      </m:oMath>
      <w:r w:rsidR="00F20CB8">
        <w:t xml:space="preserve">, </w:t>
      </w:r>
      <m:oMath>
        <m:r>
          <w:rPr>
            <w:rFonts w:ascii="Cambria Math" w:hAnsi="Cambria Math"/>
          </w:rPr>
          <m:t>(1,1)</m:t>
        </m:r>
      </m:oMath>
      <w:r w:rsidR="00F20CB8">
        <w:t xml:space="preserve">, </w:t>
      </w:r>
      <m:oMath>
        <m:r>
          <w:rPr>
            <w:rFonts w:ascii="Cambria Math" w:hAnsi="Cambria Math"/>
          </w:rPr>
          <m:t>(1,2)</m:t>
        </m:r>
      </m:oMath>
      <w:r w:rsidR="00F20CB8">
        <w:t xml:space="preserve">, </w:t>
      </w:r>
      <m:oMath>
        <m:r>
          <w:rPr>
            <w:rFonts w:ascii="Cambria Math" w:hAnsi="Cambria Math"/>
          </w:rPr>
          <m:t>(2,1)</m:t>
        </m:r>
      </m:oMath>
      <w:r w:rsidR="00F20CB8">
        <w:t xml:space="preserve">, </w:t>
      </w:r>
      <m:oMath>
        <m:r>
          <w:rPr>
            <w:rFonts w:ascii="Cambria Math" w:hAnsi="Cambria Math"/>
          </w:rPr>
          <m:t>(2,2)</m:t>
        </m:r>
      </m:oMath>
      <w:r w:rsidR="00F20CB8">
        <w:t xml:space="preserve">, </w:t>
      </w:r>
      <m:oMath>
        <m:r>
          <w:rPr>
            <w:rFonts w:ascii="Cambria Math" w:hAnsi="Cambria Math"/>
          </w:rPr>
          <m:t>(2,3)</m:t>
        </m:r>
      </m:oMath>
      <w:r w:rsidR="00F20CB8">
        <w:t xml:space="preserve">, </w:t>
      </w:r>
      <w:r w:rsidR="002156B4">
        <w:t xml:space="preserve">and </w:t>
      </w:r>
      <m:oMath>
        <m:r>
          <w:rPr>
            <w:rFonts w:ascii="Cambria Math" w:hAnsi="Cambria Math"/>
          </w:rPr>
          <m:t>(3,2)</m:t>
        </m:r>
      </m:oMath>
      <w:r w:rsidR="00F20CB8">
        <w:t>.</w:t>
      </w:r>
      <w:r w:rsidR="00F13597">
        <w:t xml:space="preserve"> To </w:t>
      </w:r>
      <w:r w:rsidR="00523761">
        <w:t xml:space="preserve">describe the meaning of </w:t>
      </w:r>
      <m:oMath>
        <m:r>
          <w:rPr>
            <w:rFonts w:ascii="Cambria Math" w:hAnsi="Cambria Math"/>
            <w:lang w:eastAsia="zh-CN"/>
          </w:rPr>
          <m:t>ld</m:t>
        </m:r>
      </m:oMath>
      <w:r w:rsidR="00F51438">
        <w:rPr>
          <w:lang w:eastAsia="zh-CN"/>
        </w:rPr>
        <w:t xml:space="preserve"> in this space, we set </w:t>
      </w:r>
      <m:oMath>
        <m:r>
          <w:rPr>
            <w:rFonts w:ascii="Cambria Math" w:hAnsi="Cambria Math"/>
            <w:lang w:eastAsia="zh-CN"/>
          </w:rPr>
          <m:t>ld=0</m:t>
        </m:r>
      </m:oMath>
      <w:r w:rsidR="00F51438">
        <w:rPr>
          <w:lang w:eastAsia="zh-CN"/>
        </w:rPr>
        <w:t xml:space="preserve"> to represent the light</w:t>
      </w:r>
      <w:r w:rsidR="001D25A3">
        <w:rPr>
          <w:lang w:eastAsia="zh-CN"/>
        </w:rPr>
        <w:t xml:space="preserve"> having the same direction</w:t>
      </w:r>
      <w:r w:rsidR="00F51438">
        <w:rPr>
          <w:lang w:eastAsia="zh-CN"/>
        </w:rPr>
        <w:t xml:space="preserve"> from </w:t>
      </w:r>
      <m:oMath>
        <m:d>
          <m:dPr>
            <m:ctrlPr>
              <w:rPr>
                <w:rFonts w:ascii="Cambria Math" w:hAnsi="Cambria Math"/>
                <w:i/>
              </w:rPr>
            </m:ctrlPr>
          </m:dPr>
          <m:e>
            <m:r>
              <w:rPr>
                <w:rFonts w:ascii="Cambria Math" w:hAnsi="Cambria Math"/>
              </w:rPr>
              <m:t>0,0</m:t>
            </m:r>
          </m:e>
        </m:d>
      </m:oMath>
      <w:r w:rsidR="001D25A3">
        <w:t xml:space="preserve"> to </w:t>
      </w:r>
      <m:oMath>
        <m:d>
          <m:dPr>
            <m:ctrlPr>
              <w:rPr>
                <w:rFonts w:ascii="Cambria Math" w:hAnsi="Cambria Math"/>
                <w:i/>
              </w:rPr>
            </m:ctrlPr>
          </m:dPr>
          <m:e>
            <m:r>
              <w:rPr>
                <w:rFonts w:ascii="Cambria Math" w:hAnsi="Cambria Math"/>
              </w:rPr>
              <m:t>-1,-1</m:t>
            </m:r>
          </m:e>
        </m:d>
      </m:oMath>
      <w:r w:rsidR="001D25A3">
        <w:t xml:space="preserve">. </w:t>
      </w:r>
      <w:r w:rsidR="00EB1215">
        <w:t xml:space="preserve">And </w:t>
      </w:r>
      <m:oMath>
        <m:r>
          <w:rPr>
            <w:rFonts w:ascii="Cambria Math" w:hAnsi="Cambria Math"/>
            <w:lang w:eastAsia="zh-CN"/>
          </w:rPr>
          <m:t>ld=1</m:t>
        </m:r>
      </m:oMath>
      <w:r w:rsidR="00EB1215">
        <w:rPr>
          <w:lang w:eastAsia="zh-CN"/>
        </w:rPr>
        <w:t xml:space="preserve"> is light from </w:t>
      </w:r>
      <m:oMath>
        <m:d>
          <m:dPr>
            <m:ctrlPr>
              <w:rPr>
                <w:rFonts w:ascii="Cambria Math" w:hAnsi="Cambria Math"/>
                <w:i/>
              </w:rPr>
            </m:ctrlPr>
          </m:dPr>
          <m:e>
            <m:r>
              <w:rPr>
                <w:rFonts w:ascii="Cambria Math" w:hAnsi="Cambria Math"/>
              </w:rPr>
              <m:t>0,0</m:t>
            </m:r>
          </m:e>
        </m:d>
      </m:oMath>
      <w:r w:rsidR="00EB1215">
        <w:t xml:space="preserve"> to </w:t>
      </w:r>
      <m:oMath>
        <m:d>
          <m:dPr>
            <m:ctrlPr>
              <w:rPr>
                <w:rFonts w:ascii="Cambria Math" w:hAnsi="Cambria Math"/>
                <w:i/>
              </w:rPr>
            </m:ctrlPr>
          </m:dPr>
          <m:e>
            <m:r>
              <w:rPr>
                <w:rFonts w:ascii="Cambria Math" w:hAnsi="Cambria Math"/>
              </w:rPr>
              <m:t>-1,0</m:t>
            </m:r>
          </m:e>
        </m:d>
      </m:oMath>
      <w:r w:rsidR="00EB1215">
        <w:t xml:space="preserve">. Other directions could be similarly </w:t>
      </w:r>
      <w:r w:rsidR="00F663E2">
        <w:t>described</w:t>
      </w:r>
      <w:r w:rsidR="00EB1215">
        <w:t>.</w:t>
      </w:r>
      <w:r w:rsidR="00C40109">
        <w:t xml:space="preserve"> See an illustration in Figure 8.</w:t>
      </w:r>
    </w:p>
    <w:p w14:paraId="11C54280" w14:textId="77777777" w:rsidR="004A7DA1" w:rsidRDefault="004A7DA1" w:rsidP="004A7DA1">
      <w:pPr>
        <w:ind w:firstLine="0"/>
      </w:pPr>
      <w:r>
        <w:rPr>
          <w:lang w:eastAsia="zh-CN"/>
        </w:rPr>
        <w:t xml:space="preserve">After combining </w:t>
      </w:r>
      <m:oMath>
        <m:r>
          <w:rPr>
            <w:rFonts w:ascii="Cambria Math" w:hAnsi="Cambria Math"/>
            <w:lang w:eastAsia="zh-CN"/>
          </w:rPr>
          <m:t>ld</m:t>
        </m:r>
      </m:oMath>
      <w:r>
        <w:rPr>
          <w:lang w:eastAsia="zh-CN"/>
        </w:rPr>
        <w:t xml:space="preserve"> and object position, we could make some inferences </w:t>
      </w:r>
      <w:proofErr w:type="gramStart"/>
      <w:r>
        <w:rPr>
          <w:lang w:eastAsia="zh-CN"/>
        </w:rPr>
        <w:t xml:space="preserve">about </w:t>
      </w:r>
      <w:proofErr w:type="gramEnd"/>
      <m:oMath>
        <m:sSub>
          <m:sSubPr>
            <m:ctrlPr>
              <w:rPr>
                <w:rFonts w:ascii="Cambria Math" w:hAnsi="Cambria Math"/>
                <w:i/>
              </w:rPr>
            </m:ctrlPr>
          </m:sSubPr>
          <m:e>
            <m:r>
              <w:rPr>
                <w:rFonts w:ascii="Cambria Math" w:hAnsi="Cambria Math"/>
              </w:rPr>
              <m:t>s</m:t>
            </m:r>
          </m:e>
          <m:sub>
            <m:r>
              <w:rPr>
                <w:rFonts w:ascii="Cambria Math" w:hAnsi="Cambria Math"/>
              </w:rPr>
              <m:t>i,j</m:t>
            </m:r>
          </m:sub>
        </m:sSub>
      </m:oMath>
      <w:r>
        <w:t xml:space="preserve">. Then, we could sample </w:t>
      </w:r>
      <m:oMath>
        <m:sSub>
          <m:sSubPr>
            <m:ctrlPr>
              <w:rPr>
                <w:rFonts w:ascii="Cambria Math" w:hAnsi="Cambria Math"/>
                <w:i/>
              </w:rPr>
            </m:ctrlPr>
          </m:sSubPr>
          <m:e>
            <m:r>
              <w:rPr>
                <w:rFonts w:ascii="Cambria Math" w:hAnsi="Cambria Math"/>
              </w:rPr>
              <m:t>I</m:t>
            </m:r>
          </m:e>
          <m:sub>
            <m:r>
              <w:rPr>
                <w:rFonts w:ascii="Cambria Math" w:hAnsi="Cambria Math"/>
              </w:rPr>
              <m:t>i,j</m:t>
            </m:r>
          </m:sub>
        </m:sSub>
      </m:oMath>
      <w:r>
        <w:t xml:space="preserve"> and use a similar model in SC-illusion for inferences </w:t>
      </w:r>
      <w:proofErr w:type="gramStart"/>
      <w:r>
        <w:t xml:space="preserve">about </w:t>
      </w:r>
      <w:proofErr w:type="gramEnd"/>
      <m:oMath>
        <m:sSub>
          <m:sSubPr>
            <m:ctrlPr>
              <w:rPr>
                <w:rFonts w:ascii="Cambria Math" w:hAnsi="Cambria Math"/>
                <w:i/>
              </w:rPr>
            </m:ctrlPr>
          </m:sSubPr>
          <m:e>
            <m:r>
              <w:rPr>
                <w:rFonts w:ascii="Cambria Math" w:hAnsi="Cambria Math"/>
              </w:rPr>
              <m:t>r</m:t>
            </m:r>
          </m:e>
          <m:sub>
            <m:r>
              <w:rPr>
                <w:rFonts w:ascii="Cambria Math" w:hAnsi="Cambria Math"/>
              </w:rPr>
              <m:t>i,j</m:t>
            </m:r>
          </m:sub>
        </m:sSub>
      </m:oMath>
      <w:r>
        <w:t>. The whole model is described below:</w:t>
      </w:r>
    </w:p>
    <w:p w14:paraId="5794E890" w14:textId="77777777" w:rsidR="004A7DA1" w:rsidRPr="005905C5" w:rsidRDefault="004A7DA1" w:rsidP="004A7DA1">
      <w:pPr>
        <w:ind w:firstLine="0"/>
      </w:pPr>
      <m:oMathPara>
        <m:oMath>
          <m:r>
            <w:rPr>
              <w:rFonts w:ascii="Cambria Math" w:hAnsi="Cambria Math"/>
            </w:rPr>
            <m:t>ld~</m:t>
          </m:r>
          <m:r>
            <m:rPr>
              <m:sty m:val="p"/>
            </m:rPr>
            <w:rPr>
              <w:rFonts w:ascii="Cambria Math" w:hAnsi="Cambria Math"/>
            </w:rPr>
            <m:t>Prior</m:t>
          </m:r>
          <m:d>
            <m:dPr>
              <m:ctrlPr>
                <w:rPr>
                  <w:rFonts w:ascii="Cambria Math" w:hAnsi="Cambria Math"/>
                </w:rPr>
              </m:ctrlPr>
            </m:dPr>
            <m:e>
              <m:r>
                <w:rPr>
                  <w:rFonts w:ascii="Cambria Math" w:hAnsi="Cambria Math"/>
                </w:rPr>
                <m:t>ld</m:t>
              </m:r>
            </m:e>
          </m:d>
          <m:r>
            <m:rPr>
              <m:sty m:val="p"/>
            </m:rPr>
            <w:rPr>
              <w:rFonts w:ascii="Cambria Math" w:hAnsi="Cambria Math"/>
            </w:rPr>
            <m:t>,</m:t>
          </m:r>
        </m:oMath>
      </m:oMathPara>
    </w:p>
    <w:p w14:paraId="06AAC1C5" w14:textId="77777777" w:rsidR="004A7DA1" w:rsidRPr="005905C5" w:rsidRDefault="004A7DA1" w:rsidP="004A7DA1">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r>
            <m:rPr>
              <m:sty m:val="p"/>
            </m:rPr>
            <w:rPr>
              <w:rFonts w:ascii="Cambria Math" w:hAnsi="Cambria Math"/>
            </w:rPr>
            <m:t>Prior</m:t>
          </m:r>
          <m:d>
            <m:dPr>
              <m:endChr m:val="|"/>
              <m:ctrlPr>
                <w:rPr>
                  <w:rFonts w:ascii="Cambria Math" w:hAnsi="Cambria Math"/>
                </w:rPr>
              </m:ctrlPr>
            </m:dPr>
            <m:e>
              <m:r>
                <m:rPr>
                  <m:sty m:val="bi"/>
                </m:rPr>
                <w:rPr>
                  <w:rFonts w:ascii="Cambria Math" w:hAnsi="Cambria Math"/>
                </w:rPr>
                <m:t>s</m:t>
              </m:r>
              <m:ctrlPr>
                <w:rPr>
                  <w:rFonts w:ascii="Cambria Math" w:hAnsi="Cambria Math"/>
                  <w:b/>
                  <w:i/>
                </w:rPr>
              </m:ctrlPr>
            </m:e>
          </m:d>
          <m:r>
            <w:rPr>
              <w:rFonts w:ascii="Cambria Math" w:hAnsi="Cambria Math"/>
            </w:rPr>
            <m:t>ld</m:t>
          </m:r>
          <m:r>
            <m:rPr>
              <m:sty m:val="p"/>
            </m:rPr>
            <w:rPr>
              <w:rFonts w:ascii="Cambria Math" w:hAnsi="Cambria Math"/>
            </w:rPr>
            <m:t>),</m:t>
          </m:r>
        </m:oMath>
      </m:oMathPara>
    </w:p>
    <w:p w14:paraId="5FD853CB" w14:textId="77777777" w:rsidR="004A7DA1" w:rsidRPr="00AC27F1" w:rsidRDefault="004A7DA1" w:rsidP="004A7DA1">
      <m:oMathPara>
        <m:oMath>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m:t>
          </m:r>
          <m:r>
            <m:rPr>
              <m:sty m:val="p"/>
            </m:rPr>
            <w:rPr>
              <w:rFonts w:ascii="Cambria Math" w:hAnsi="Cambria Math"/>
            </w:rPr>
            <m:t>Prior</m:t>
          </m:r>
          <m:d>
            <m:dPr>
              <m:ctrlPr>
                <w:rPr>
                  <w:rFonts w:ascii="Cambria Math" w:hAnsi="Cambria Math"/>
                </w:rPr>
              </m:ctrlPr>
            </m:dPr>
            <m:e>
              <m:r>
                <m:rPr>
                  <m:sty m:val="bi"/>
                </m:rPr>
                <w:rPr>
                  <w:rFonts w:ascii="Cambria Math" w:hAnsi="Cambria Math"/>
                </w:rPr>
                <m:t>I</m:t>
              </m:r>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i,j</m:t>
                  </m:r>
                </m:sub>
              </m:sSub>
            </m:e>
          </m:d>
          <m:r>
            <w:rPr>
              <w:rFonts w:ascii="Cambria Math" w:hAnsi="Cambria Math"/>
            </w:rPr>
            <m:t>,</m:t>
          </m:r>
        </m:oMath>
      </m:oMathPara>
    </w:p>
    <w:p w14:paraId="0913798D" w14:textId="77777777" w:rsidR="004A7DA1" w:rsidRPr="00425F2B" w:rsidRDefault="004A7DA1" w:rsidP="004A7DA1">
      <m:oMathPara>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R</m:t>
                  </m:r>
                </m:sub>
              </m:sSub>
            </m:e>
          </m:d>
          <m:r>
            <w:rPr>
              <w:rFonts w:ascii="Cambria Math" w:hAnsi="Cambria Math"/>
            </w:rPr>
            <m:t>,</m:t>
          </m:r>
        </m:oMath>
      </m:oMathPara>
    </w:p>
    <w:p w14:paraId="4B2AD1CA" w14:textId="77777777" w:rsidR="004A7DA1" w:rsidRPr="00426C5C" w:rsidRDefault="004A7DA1" w:rsidP="004A7DA1">
      <m:oMathPara>
        <m:oMath>
          <m:r>
            <w:rPr>
              <w:rFonts w:ascii="Cambria Math" w:hAnsi="Cambria Math"/>
            </w:rPr>
            <m:t xml:space="preserve"> </m:t>
          </m:r>
          <m:sSub>
            <m:sSubPr>
              <m:ctrlPr>
                <w:rPr>
                  <w:rFonts w:ascii="Cambria Math" w:hAnsi="Cambria Math"/>
                  <w:i/>
                </w:rPr>
              </m:ctrlPr>
            </m:sSubPr>
            <m:e>
              <m:r>
                <w:rPr>
                  <w:rFonts w:ascii="Cambria Math" w:hAnsi="Cambria Math"/>
                </w:rPr>
                <m:t>lu</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m:t>
          </m:r>
        </m:oMath>
      </m:oMathPara>
    </w:p>
    <w:p w14:paraId="44BF1BBB" w14:textId="77777777" w:rsidR="004A7DA1" w:rsidRPr="00493285" w:rsidRDefault="004A7DA1" w:rsidP="004A7DA1">
      <m:oMathPara>
        <m:oMath>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i,j</m:t>
                  </m:r>
                </m:sub>
              </m:sSub>
            </m:e>
          </m:d>
          <m:r>
            <w:rPr>
              <w:rFonts w:ascii="Cambria Math" w:hAnsi="Cambria Math"/>
            </w:rPr>
            <m:t>w)~N</m:t>
          </m:r>
          <m:d>
            <m:dPr>
              <m:ctrlPr>
                <w:rPr>
                  <w:rFonts w:ascii="Cambria Math" w:hAnsi="Cambria Math"/>
                  <w:i/>
                </w:rPr>
              </m:ctrlPr>
            </m:dPr>
            <m:e>
              <m:sSub>
                <m:sSubPr>
                  <m:ctrlPr>
                    <w:rPr>
                      <w:rFonts w:ascii="Cambria Math" w:hAnsi="Cambria Math"/>
                      <w:i/>
                    </w:rPr>
                  </m:ctrlPr>
                </m:sSubPr>
                <m:e>
                  <m:r>
                    <w:rPr>
                      <w:rFonts w:ascii="Cambria Math" w:hAnsi="Cambria Math"/>
                    </w:rPr>
                    <m:t>lu</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lu</m:t>
                  </m:r>
                </m:sub>
              </m:sSub>
            </m:e>
          </m:d>
        </m:oMath>
      </m:oMathPara>
    </w:p>
    <w:p w14:paraId="6A921B3D" w14:textId="77777777" w:rsidR="00035B78" w:rsidRDefault="00035B78" w:rsidP="0060107B">
      <w:pPr>
        <w:ind w:firstLine="0"/>
      </w:pPr>
    </w:p>
    <w:p w14:paraId="0E2528B1" w14:textId="0E9CFFF2" w:rsidR="00035B78" w:rsidRDefault="00035B78" w:rsidP="00035B78">
      <w:pPr>
        <w:ind w:firstLine="0"/>
        <w:jc w:val="center"/>
      </w:pPr>
      <w:r w:rsidRPr="00035B78">
        <w:rPr>
          <w:noProof/>
          <w:lang w:eastAsia="zh-CN"/>
        </w:rPr>
        <w:lastRenderedPageBreak/>
        <w:drawing>
          <wp:inline distT="0" distB="0" distL="0" distR="0" wp14:anchorId="1390D7AA" wp14:editId="3941A603">
            <wp:extent cx="2501900" cy="1922242"/>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501900" cy="1922242"/>
                    </a:xfrm>
                    <a:prstGeom prst="rect">
                      <a:avLst/>
                    </a:prstGeom>
                  </pic:spPr>
                </pic:pic>
              </a:graphicData>
            </a:graphic>
          </wp:inline>
        </w:drawing>
      </w:r>
    </w:p>
    <w:p w14:paraId="0CFFD7D7" w14:textId="77777777" w:rsidR="00035B78" w:rsidRDefault="00035B78" w:rsidP="00035B78">
      <w:pPr>
        <w:ind w:firstLine="0"/>
        <w:jc w:val="center"/>
      </w:pPr>
    </w:p>
    <w:p w14:paraId="0771738E" w14:textId="33896003" w:rsidR="00035B78" w:rsidRDefault="00035B78" w:rsidP="00035B78">
      <w:pPr>
        <w:ind w:firstLine="0"/>
        <w:jc w:val="center"/>
      </w:pPr>
      <w:r>
        <w:t xml:space="preserve">Figure </w:t>
      </w:r>
      <w:r w:rsidR="00D746FF">
        <w:t>8</w:t>
      </w:r>
      <w:r>
        <w:t xml:space="preserve">. </w:t>
      </w:r>
      <w:proofErr w:type="spellStart"/>
      <w:r>
        <w:t>Superpixel</w:t>
      </w:r>
      <w:proofErr w:type="spellEnd"/>
      <w:r>
        <w:t xml:space="preserve"> indexes map</w:t>
      </w:r>
    </w:p>
    <w:p w14:paraId="266ACEF4" w14:textId="77777777" w:rsidR="00035B78" w:rsidRDefault="00035B78" w:rsidP="00035B78">
      <w:pPr>
        <w:ind w:firstLine="0"/>
        <w:jc w:val="center"/>
      </w:pPr>
    </w:p>
    <w:p w14:paraId="3F2E6F37" w14:textId="129443D3" w:rsidR="00FE1A48" w:rsidRDefault="00734419" w:rsidP="00493285">
      <w:pPr>
        <w:ind w:firstLine="0"/>
      </w:pPr>
      <w:r>
        <w:t>Out of the</w:t>
      </w:r>
      <w:r w:rsidR="00F70DFD">
        <w:t xml:space="preserve"> three prior functions used in the mode</w:t>
      </w:r>
      <w:r w:rsidR="00384BFD">
        <w:t>l</w:t>
      </w:r>
      <w:r w:rsidR="00F70DFD">
        <w:t xml:space="preserve">, </w:t>
      </w:r>
      <m:oMath>
        <m:r>
          <m:rPr>
            <m:sty m:val="p"/>
          </m:rPr>
          <w:rPr>
            <w:rFonts w:ascii="Cambria Math" w:hAnsi="Cambria Math"/>
          </w:rPr>
          <m:t>Prior</m:t>
        </m:r>
        <m:d>
          <m:dPr>
            <m:ctrlPr>
              <w:rPr>
                <w:rFonts w:ascii="Cambria Math" w:hAnsi="Cambria Math"/>
              </w:rPr>
            </m:ctrlPr>
          </m:dPr>
          <m:e>
            <m:r>
              <w:rPr>
                <w:rFonts w:ascii="Cambria Math" w:hAnsi="Cambria Math"/>
              </w:rPr>
              <m:t>ld</m:t>
            </m:r>
          </m:e>
        </m:d>
      </m:oMath>
      <w:r w:rsidR="00493285">
        <w:t xml:space="preserve"> has been described</w:t>
      </w:r>
      <w:r w:rsidR="00BD43E2">
        <w:t xml:space="preserve"> above</w:t>
      </w:r>
      <w:r w:rsidR="00493285">
        <w:t>.</w:t>
      </w:r>
      <w:r w:rsidR="00BD43E2">
        <w:t xml:space="preserve"> </w:t>
      </w:r>
      <w:r w:rsidR="0031309B">
        <w:t>For</w:t>
      </w:r>
      <w:r w:rsidR="00BD43E2">
        <w:t xml:space="preserve"> </w:t>
      </w:r>
      <m:oMath>
        <m:r>
          <m:rPr>
            <m:sty m:val="p"/>
          </m:rPr>
          <w:rPr>
            <w:rFonts w:ascii="Cambria Math" w:hAnsi="Cambria Math"/>
          </w:rPr>
          <m:t>Prior</m:t>
        </m:r>
        <m:d>
          <m:dPr>
            <m:endChr m:val="|"/>
            <m:ctrlPr>
              <w:rPr>
                <w:rFonts w:ascii="Cambria Math" w:hAnsi="Cambria Math"/>
              </w:rPr>
            </m:ctrlPr>
          </m:dPr>
          <m:e>
            <m:r>
              <m:rPr>
                <m:sty m:val="bi"/>
              </m:rPr>
              <w:rPr>
                <w:rFonts w:ascii="Cambria Math" w:hAnsi="Cambria Math"/>
              </w:rPr>
              <m:t>s</m:t>
            </m:r>
            <m:ctrlPr>
              <w:rPr>
                <w:rFonts w:ascii="Cambria Math" w:hAnsi="Cambria Math"/>
                <w:b/>
                <w:i/>
              </w:rPr>
            </m:ctrlPr>
          </m:e>
        </m:d>
        <m:r>
          <w:rPr>
            <w:rFonts w:ascii="Cambria Math" w:hAnsi="Cambria Math"/>
          </w:rPr>
          <m:t>ld</m:t>
        </m:r>
        <m:r>
          <m:rPr>
            <m:sty m:val="p"/>
          </m:rPr>
          <w:rPr>
            <w:rFonts w:ascii="Cambria Math" w:hAnsi="Cambria Math"/>
          </w:rPr>
          <m:t>)</m:t>
        </m:r>
      </m:oMath>
      <w:r w:rsidR="00BD43E2">
        <w:t xml:space="preserve">, </w:t>
      </w:r>
      <w:r w:rsidR="003A5D48">
        <w:t>we first divide all superpixels to 2 sets (</w:t>
      </w:r>
      <m:oMath>
        <m:r>
          <w:rPr>
            <w:rFonts w:ascii="Cambria Math" w:hAnsi="Cambria Math"/>
          </w:rPr>
          <m:t>Bs</m:t>
        </m:r>
      </m:oMath>
      <w:r w:rsidR="003A5D48">
        <w:t xml:space="preserve">, </w:t>
      </w:r>
      <m:oMath>
        <m:r>
          <w:rPr>
            <w:rFonts w:ascii="Cambria Math" w:hAnsi="Cambria Math"/>
          </w:rPr>
          <m:t>Ss</m:t>
        </m:r>
      </m:oMath>
      <w:r w:rsidR="003A5D48">
        <w:t xml:space="preserve">) by judging whether </w:t>
      </w:r>
      <w:r w:rsidR="002558CA">
        <w:t>a</w:t>
      </w:r>
      <w:r w:rsidR="003A5D48">
        <w:t xml:space="preserve"> straight line between any </w:t>
      </w:r>
      <w:r w:rsidR="002558CA">
        <w:t xml:space="preserve">of the object </w:t>
      </w:r>
      <w:proofErr w:type="spellStart"/>
      <w:r w:rsidR="002558CA">
        <w:t>superpixels</w:t>
      </w:r>
      <w:proofErr w:type="spellEnd"/>
      <w:r w:rsidR="002558CA">
        <w:t xml:space="preserve"> and the</w:t>
      </w:r>
      <w:r w:rsidR="003A5D48">
        <w:t xml:space="preserve"> </w:t>
      </w:r>
      <w:proofErr w:type="spellStart"/>
      <w:r w:rsidR="003A5D48">
        <w:t>superpixel</w:t>
      </w:r>
      <w:proofErr w:type="spellEnd"/>
      <w:r w:rsidR="003A5D48">
        <w:t xml:space="preserve"> </w:t>
      </w:r>
      <w:r w:rsidR="002558CA">
        <w:t xml:space="preserve">in question </w:t>
      </w:r>
      <w:r w:rsidR="003A5D48">
        <w:t xml:space="preserve">would be parallel to the direction of light. If </w:t>
      </w:r>
      <w:r w:rsidR="002558CA">
        <w:t>so</w:t>
      </w:r>
      <w:r w:rsidR="003A5D48">
        <w:t xml:space="preserve">, that </w:t>
      </w:r>
      <w:proofErr w:type="spellStart"/>
      <w:r w:rsidR="003A5D48">
        <w:t>superpixel</w:t>
      </w:r>
      <w:proofErr w:type="spellEnd"/>
      <w:r w:rsidR="003A5D48">
        <w:t xml:space="preserve"> would belong to </w:t>
      </w:r>
      <m:oMath>
        <m:r>
          <w:rPr>
            <w:rFonts w:ascii="Cambria Math" w:hAnsi="Cambria Math"/>
          </w:rPr>
          <m:t>Ss</m:t>
        </m:r>
      </m:oMath>
      <w:r w:rsidR="003A5D48">
        <w:t xml:space="preserve">, otherwise it would belong to </w:t>
      </w:r>
      <m:oMath>
        <m:r>
          <w:rPr>
            <w:rFonts w:ascii="Cambria Math" w:hAnsi="Cambria Math"/>
          </w:rPr>
          <m:t>Bs</m:t>
        </m:r>
      </m:oMath>
      <w:r w:rsidR="003A5D48">
        <w:t>.</w:t>
      </w:r>
      <w:r w:rsidR="00093D7E">
        <w:t xml:space="preserve"> </w:t>
      </w:r>
      <w:r w:rsidR="00D930EF">
        <w:t xml:space="preserve">Therefore </w:t>
      </w:r>
      <m:oMath>
        <m:sSub>
          <m:sSubPr>
            <m:ctrlPr>
              <w:rPr>
                <w:rFonts w:ascii="Cambria Math" w:hAnsi="Cambria Math"/>
                <w:i/>
              </w:rPr>
            </m:ctrlPr>
          </m:sSubPr>
          <m:e>
            <m:r>
              <w:rPr>
                <w:rFonts w:ascii="Cambria Math" w:hAnsi="Cambria Math"/>
              </w:rPr>
              <m:t>s</m:t>
            </m:r>
          </m:e>
          <m:sub>
            <m:r>
              <w:rPr>
                <w:rFonts w:ascii="Cambria Math" w:hAnsi="Cambria Math"/>
              </w:rPr>
              <m:t>i,j</m:t>
            </m:r>
          </m:sub>
        </m:sSub>
      </m:oMath>
      <w:r w:rsidR="00D930EF">
        <w:t xml:space="preserve"> could be sampled from </w:t>
      </w:r>
      <w:r w:rsidR="002558CA">
        <w:t xml:space="preserve">the </w:t>
      </w:r>
      <w:r w:rsidR="00D930EF">
        <w:t>prior function described in detail below:</w:t>
      </w:r>
    </w:p>
    <w:p w14:paraId="6F89DD2C" w14:textId="57463BD1" w:rsidR="00DA0356" w:rsidRPr="00DA0356" w:rsidRDefault="00055022" w:rsidP="00C27719">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rPr>
                    <m:t>Bernoulli</m:t>
                  </m:r>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p</m:t>
                          </m:r>
                        </m:e>
                        <m:sub>
                          <m:r>
                            <w:rPr>
                              <w:rFonts w:ascii="Cambria Math" w:hAnsi="Cambria Math"/>
                            </w:rPr>
                            <m:t>B</m:t>
                          </m:r>
                        </m:sub>
                      </m:sSub>
                    </m:e>
                  </m:d>
                  <m:r>
                    <w:rPr>
                      <w:rFonts w:ascii="Cambria Math" w:hAnsi="Cambria Math"/>
                    </w:rPr>
                    <m:t xml:space="preserve">, </m:t>
                  </m:r>
                  <m:d>
                    <m:dPr>
                      <m:ctrlPr>
                        <w:rPr>
                          <w:rFonts w:ascii="Cambria Math" w:hAnsi="Cambria Math"/>
                          <w:i/>
                        </w:rPr>
                      </m:ctrlPr>
                    </m:dPr>
                    <m:e>
                      <m:r>
                        <w:rPr>
                          <w:rFonts w:ascii="Cambria Math" w:hAnsi="Cambria Math"/>
                        </w:rPr>
                        <m:t>i,j</m:t>
                      </m:r>
                    </m:e>
                  </m:d>
                  <m:r>
                    <m:rPr>
                      <m:sty m:val="p"/>
                    </m:rPr>
                    <w:rPr>
                      <w:rFonts w:ascii="Cambria Math" w:hAnsi="Cambria Math"/>
                    </w:rPr>
                    <m:t xml:space="preserve"> belongs to </m:t>
                  </m:r>
                  <m:r>
                    <w:rPr>
                      <w:rFonts w:ascii="Cambria Math" w:hAnsi="Cambria Math"/>
                    </w:rPr>
                    <m:t>Bs</m:t>
                  </m:r>
                </m:e>
                <m:e>
                  <m:r>
                    <m:rPr>
                      <m:sty m:val="p"/>
                    </m:rPr>
                    <w:rPr>
                      <w:rFonts w:ascii="Cambria Math" w:hAnsi="Cambria Math"/>
                    </w:rPr>
                    <m:t>Bernoulli</m:t>
                  </m:r>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 xml:space="preserve">, </m:t>
                  </m:r>
                  <m:d>
                    <m:dPr>
                      <m:ctrlPr>
                        <w:rPr>
                          <w:rFonts w:ascii="Cambria Math" w:hAnsi="Cambria Math"/>
                          <w:i/>
                        </w:rPr>
                      </m:ctrlPr>
                    </m:dPr>
                    <m:e>
                      <m:r>
                        <w:rPr>
                          <w:rFonts w:ascii="Cambria Math" w:hAnsi="Cambria Math"/>
                        </w:rPr>
                        <m:t>i,j</m:t>
                      </m:r>
                    </m:e>
                  </m:d>
                  <m:r>
                    <m:rPr>
                      <m:sty m:val="p"/>
                    </m:rPr>
                    <w:rPr>
                      <w:rFonts w:ascii="Cambria Math" w:hAnsi="Cambria Math"/>
                    </w:rPr>
                    <m:t xml:space="preserve"> belongs to </m:t>
                  </m:r>
                  <m:r>
                    <w:rPr>
                      <w:rFonts w:ascii="Cambria Math" w:hAnsi="Cambria Math"/>
                    </w:rPr>
                    <m:t>Ss</m:t>
                  </m:r>
                </m:e>
              </m:eqArr>
            </m:e>
          </m:d>
        </m:oMath>
      </m:oMathPara>
    </w:p>
    <w:p w14:paraId="30F7343F" w14:textId="617D8B5D" w:rsidR="008B6CF8" w:rsidRDefault="002558CA" w:rsidP="00C27719">
      <w:pPr>
        <w:ind w:firstLine="0"/>
      </w:pPr>
      <w:r w:rsidRPr="007B777F">
        <w:rPr>
          <w:color w:val="000000"/>
          <w:lang w:eastAsia="zh-CN"/>
        </w:rPr>
        <w:t>F</w:t>
      </w:r>
      <w:r w:rsidR="00D067DA" w:rsidRPr="007B777F">
        <w:rPr>
          <w:color w:val="000000"/>
          <w:lang w:eastAsia="zh-CN"/>
        </w:rPr>
        <w:t>or</w:t>
      </w:r>
      <w:r w:rsidR="005E1DD6" w:rsidRPr="007B777F">
        <w:rPr>
          <w:color w:val="000000"/>
          <w:lang w:eastAsia="zh-CN"/>
        </w:rPr>
        <w:t xml:space="preserve"> the</w:t>
      </w:r>
      <w:r w:rsidR="00D067DA" w:rsidRPr="007B777F">
        <w:rPr>
          <w:color w:val="000000"/>
          <w:lang w:eastAsia="zh-CN"/>
        </w:rPr>
        <w:t xml:space="preserve"> prior function </w:t>
      </w:r>
      <w:proofErr w:type="gramStart"/>
      <w:r w:rsidR="00D067DA" w:rsidRPr="007B777F">
        <w:rPr>
          <w:color w:val="000000"/>
          <w:lang w:eastAsia="zh-CN"/>
        </w:rPr>
        <w:t xml:space="preserve">of </w:t>
      </w:r>
      <w:proofErr w:type="gramEnd"/>
      <m:oMath>
        <m:r>
          <m:rPr>
            <m:sty m:val="bi"/>
          </m:rPr>
          <w:rPr>
            <w:rFonts w:ascii="Cambria Math" w:hAnsi="Cambria Math"/>
          </w:rPr>
          <m:t>I</m:t>
        </m:r>
      </m:oMath>
      <w:r w:rsidR="00D067DA" w:rsidRPr="007B777F">
        <w:t xml:space="preserve">, we </w:t>
      </w:r>
      <w:r w:rsidR="00B65300" w:rsidRPr="007B777F">
        <w:t>first build two priors for the whole map</w:t>
      </w:r>
      <w:r w:rsidR="00F5593B" w:rsidRPr="007B777F">
        <w:t xml:space="preserve">: </w:t>
      </w:r>
      <m:oMath>
        <m:sSub>
          <m:sSubPr>
            <m:ctrlPr>
              <w:rPr>
                <w:rFonts w:ascii="Cambria Math" w:hAnsi="Cambria Math"/>
              </w:rPr>
            </m:ctrlPr>
          </m:sSubPr>
          <m:e>
            <m:r>
              <m:rPr>
                <m:sty m:val="p"/>
              </m:rPr>
              <w:rPr>
                <w:rFonts w:ascii="Cambria Math" w:hAnsi="Cambria Math"/>
              </w:rPr>
              <m:t>Prior</m:t>
            </m:r>
          </m:e>
          <m:sub>
            <m:r>
              <w:rPr>
                <w:rFonts w:ascii="Cambria Math" w:hAnsi="Cambria Math"/>
              </w:rPr>
              <m:t>S</m:t>
            </m:r>
          </m:sub>
        </m:sSub>
        <m:r>
          <m:rPr>
            <m:sty m:val="p"/>
          </m:rPr>
          <w:rPr>
            <w:rFonts w:ascii="Cambria Math" w:hAnsi="Cambria Math"/>
          </w:rPr>
          <m:t>(</m:t>
        </m:r>
        <m:r>
          <m:rPr>
            <m:sty m:val="bi"/>
          </m:rPr>
          <w:rPr>
            <w:rFonts w:ascii="Cambria Math" w:hAnsi="Cambria Math"/>
          </w:rPr>
          <m:t>I</m:t>
        </m:r>
        <m:r>
          <m:rPr>
            <m:sty m:val="p"/>
          </m:rPr>
          <w:rPr>
            <w:rFonts w:ascii="Cambria Math" w:hAnsi="Cambria Math"/>
          </w:rPr>
          <m:t>)</m:t>
        </m:r>
      </m:oMath>
      <w:r w:rsidR="00E71B89" w:rsidRPr="007B777F">
        <w:rPr>
          <w:rFonts w:hint="eastAsia"/>
        </w:rPr>
        <w:t xml:space="preserve"> and </w:t>
      </w:r>
      <w:r w:rsidR="00B65300" w:rsidRPr="007B777F">
        <w:t xml:space="preserve">the original </w:t>
      </w:r>
      <m:oMath>
        <m:r>
          <m:rPr>
            <m:sty m:val="p"/>
          </m:rPr>
          <w:rPr>
            <w:rFonts w:ascii="Cambria Math" w:hAnsi="Cambria Math"/>
          </w:rPr>
          <m:t>Prior(</m:t>
        </m:r>
        <m:r>
          <m:rPr>
            <m:sty m:val="bi"/>
          </m:rPr>
          <w:rPr>
            <w:rFonts w:ascii="Cambria Math" w:hAnsi="Cambria Math"/>
          </w:rPr>
          <m:t>I</m:t>
        </m:r>
        <m:r>
          <m:rPr>
            <m:sty m:val="p"/>
          </m:rPr>
          <w:rPr>
            <w:rFonts w:ascii="Cambria Math" w:hAnsi="Cambria Math"/>
          </w:rPr>
          <m:t>)</m:t>
        </m:r>
      </m:oMath>
      <w:r w:rsidR="00B65300" w:rsidRPr="007B777F">
        <w:t xml:space="preserve">. If </w:t>
      </w:r>
      <w:r w:rsidR="009D3B56" w:rsidRPr="007B777F">
        <w:t xml:space="preserve">an area is </w:t>
      </w:r>
      <w:r w:rsidR="00B65300" w:rsidRPr="007B777F">
        <w:t xml:space="preserve">in </w:t>
      </w:r>
      <w:r w:rsidR="009D3B56" w:rsidRPr="007B777F">
        <w:t xml:space="preserve">a </w:t>
      </w:r>
      <w:r w:rsidR="00B65300" w:rsidRPr="007B777F">
        <w:t xml:space="preserve">shadow, </w:t>
      </w:r>
      <w:r w:rsidR="007B777F" w:rsidRPr="007B777F">
        <w:rPr>
          <w:rFonts w:hint="eastAsia"/>
        </w:rPr>
        <w:t>w</w:t>
      </w:r>
      <w:r w:rsidR="007B777F" w:rsidRPr="007B777F">
        <w:t xml:space="preserve">e would sample the illumination of this area </w:t>
      </w:r>
      <w:proofErr w:type="gramStart"/>
      <w:r w:rsidR="007B777F" w:rsidRPr="007B777F">
        <w:t xml:space="preserve">from </w:t>
      </w:r>
      <w:proofErr w:type="gramEnd"/>
      <m:oMath>
        <m:sSub>
          <m:sSubPr>
            <m:ctrlPr>
              <w:rPr>
                <w:rFonts w:ascii="Cambria Math" w:hAnsi="Cambria Math"/>
              </w:rPr>
            </m:ctrlPr>
          </m:sSubPr>
          <m:e>
            <m:r>
              <m:rPr>
                <m:sty m:val="p"/>
              </m:rPr>
              <w:rPr>
                <w:rFonts w:ascii="Cambria Math" w:hAnsi="Cambria Math"/>
              </w:rPr>
              <m:t>Prior</m:t>
            </m:r>
          </m:e>
          <m:sub>
            <m:r>
              <w:rPr>
                <w:rFonts w:ascii="Cambria Math" w:hAnsi="Cambria Math"/>
              </w:rPr>
              <m:t>S</m:t>
            </m:r>
          </m:sub>
        </m:sSub>
        <m:d>
          <m:dPr>
            <m:ctrlPr>
              <w:rPr>
                <w:rFonts w:ascii="Cambria Math" w:hAnsi="Cambria Math"/>
              </w:rPr>
            </m:ctrlPr>
          </m:dPr>
          <m:e>
            <m:r>
              <m:rPr>
                <m:sty m:val="bi"/>
              </m:rPr>
              <w:rPr>
                <w:rFonts w:ascii="Cambria Math" w:hAnsi="Cambria Math"/>
              </w:rPr>
              <m:t>I</m:t>
            </m:r>
          </m:e>
        </m:d>
      </m:oMath>
      <w:r w:rsidR="007B777F" w:rsidRPr="007B777F">
        <w:rPr>
          <w:rFonts w:hint="eastAsia"/>
        </w:rPr>
        <w:t>, which</w:t>
      </w:r>
      <w:r w:rsidR="00E71B89" w:rsidRPr="007B777F">
        <w:rPr>
          <w:rFonts w:hint="eastAsia"/>
        </w:rPr>
        <w:t xml:space="preserve"> is constructed through </w:t>
      </w:r>
      <w:r w:rsidR="00E71B89" w:rsidRPr="007B777F">
        <w:t xml:space="preserve">changing from </w:t>
      </w:r>
      <m:oMath>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I</m:t>
                </m:r>
              </m:sub>
            </m:sSub>
          </m:e>
        </m:d>
      </m:oMath>
      <w:r w:rsidR="00E71B89" w:rsidRPr="007B777F">
        <w:t xml:space="preserve"> to </w:t>
      </w:r>
      <m:oMath>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-Δ</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I</m:t>
                </m:r>
              </m:sub>
            </m:sSub>
          </m:e>
        </m:d>
      </m:oMath>
      <w:r w:rsidR="00E71B89" w:rsidRPr="007B777F">
        <w:t xml:space="preserve"> </w:t>
      </w:r>
      <w:r w:rsidR="00B65300" w:rsidRPr="007B777F">
        <w:t xml:space="preserve">during the construction of </w:t>
      </w:r>
      <m:oMath>
        <m:r>
          <m:rPr>
            <m:sty m:val="p"/>
          </m:rPr>
          <w:rPr>
            <w:rFonts w:ascii="Cambria Math" w:hAnsi="Cambria Math"/>
          </w:rPr>
          <m:t>Prior</m:t>
        </m:r>
        <m:d>
          <m:dPr>
            <m:ctrlPr>
              <w:rPr>
                <w:rFonts w:ascii="Cambria Math" w:hAnsi="Cambria Math"/>
              </w:rPr>
            </m:ctrlPr>
          </m:dPr>
          <m:e>
            <m:r>
              <m:rPr>
                <m:sty m:val="bi"/>
              </m:rPr>
              <w:rPr>
                <w:rFonts w:ascii="Cambria Math" w:hAnsi="Cambria Math"/>
              </w:rPr>
              <m:t>I</m:t>
            </m:r>
          </m:e>
        </m:d>
      </m:oMath>
      <w:r w:rsidR="00B65300" w:rsidRPr="007B777F">
        <w:t>.</w:t>
      </w:r>
      <w:r w:rsidR="002C05AF" w:rsidRPr="007B777F">
        <w:t xml:space="preserve"> </w:t>
      </w:r>
      <w:r w:rsidR="007A2CEA">
        <w:t xml:space="preserve">Overall, </w:t>
      </w:r>
      <w:proofErr w:type="gramStart"/>
      <w:r w:rsidR="007A2CEA">
        <w:t>i</w:t>
      </w:r>
      <w:r w:rsidR="009D3B56" w:rsidRPr="007B777F">
        <w:t>f</w:t>
      </w:r>
      <w:r w:rsidR="002C05AF" w:rsidRPr="007B777F">
        <w:t xml:space="preserve"> </w:t>
      </w:r>
      <w:proofErr w:type="gramEnd"/>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=1</m:t>
        </m:r>
      </m:oMath>
      <w:r w:rsidR="002C05AF" w:rsidRPr="007B777F">
        <w:t xml:space="preserve">, we sample </w:t>
      </w:r>
      <m:oMath>
        <m:sSub>
          <m:sSubPr>
            <m:ctrlPr>
              <w:rPr>
                <w:rFonts w:ascii="Cambria Math" w:hAnsi="Cambria Math"/>
                <w:i/>
              </w:rPr>
            </m:ctrlPr>
          </m:sSubPr>
          <m:e>
            <m:r>
              <w:rPr>
                <w:rFonts w:ascii="Cambria Math" w:hAnsi="Cambria Math"/>
              </w:rPr>
              <m:t>I</m:t>
            </m:r>
          </m:e>
          <m:sub>
            <m:r>
              <w:rPr>
                <w:rFonts w:ascii="Cambria Math" w:hAnsi="Cambria Math"/>
              </w:rPr>
              <m:t>i,j</m:t>
            </m:r>
          </m:sub>
        </m:sSub>
      </m:oMath>
      <w:r w:rsidR="002C05AF" w:rsidRPr="007B777F">
        <w:t xml:space="preserve"> from </w:t>
      </w:r>
      <m:oMath>
        <m:sSub>
          <m:sSubPr>
            <m:ctrlPr>
              <w:rPr>
                <w:rFonts w:ascii="Cambria Math" w:hAnsi="Cambria Math"/>
              </w:rPr>
            </m:ctrlPr>
          </m:sSubPr>
          <m:e>
            <m:r>
              <m:rPr>
                <m:sty m:val="p"/>
              </m:rPr>
              <w:rPr>
                <w:rFonts w:ascii="Cambria Math" w:hAnsi="Cambria Math"/>
              </w:rPr>
              <m:t>Prior</m:t>
            </m:r>
          </m:e>
          <m:sub>
            <m:r>
              <w:rPr>
                <w:rFonts w:ascii="Cambria Math" w:hAnsi="Cambria Math"/>
              </w:rPr>
              <m:t>S</m:t>
            </m:r>
          </m:sub>
        </m:sSub>
        <m:r>
          <m:rPr>
            <m:sty m:val="p"/>
          </m:rPr>
          <w:rPr>
            <w:rFonts w:ascii="Cambria Math" w:hAnsi="Cambria Math"/>
          </w:rPr>
          <m:t>(</m:t>
        </m:r>
        <m:r>
          <m:rPr>
            <m:sty m:val="bi"/>
          </m:rPr>
          <w:rPr>
            <w:rFonts w:ascii="Cambria Math" w:hAnsi="Cambria Math"/>
          </w:rPr>
          <m:t>I</m:t>
        </m:r>
        <m:r>
          <m:rPr>
            <m:sty m:val="p"/>
          </m:rPr>
          <w:rPr>
            <w:rFonts w:ascii="Cambria Math" w:hAnsi="Cambria Math"/>
          </w:rPr>
          <m:t>)</m:t>
        </m:r>
      </m:oMath>
      <w:r w:rsidR="002C05AF" w:rsidRPr="007B777F">
        <w:t xml:space="preserve">, otherwise, we sample from </w:t>
      </w:r>
      <m:oMath>
        <m:r>
          <m:rPr>
            <m:sty m:val="p"/>
          </m:rPr>
          <w:rPr>
            <w:rFonts w:ascii="Cambria Math" w:hAnsi="Cambria Math"/>
          </w:rPr>
          <m:t>Prior(</m:t>
        </m:r>
        <m:r>
          <m:rPr>
            <m:sty m:val="bi"/>
          </m:rPr>
          <w:rPr>
            <w:rFonts w:ascii="Cambria Math" w:hAnsi="Cambria Math"/>
          </w:rPr>
          <m:t>I</m:t>
        </m:r>
        <m:r>
          <m:rPr>
            <m:sty m:val="p"/>
          </m:rPr>
          <w:rPr>
            <w:rFonts w:ascii="Cambria Math" w:hAnsi="Cambria Math"/>
          </w:rPr>
          <m:t>)</m:t>
        </m:r>
      </m:oMath>
      <w:r w:rsidR="002C05AF" w:rsidRPr="007B777F">
        <w:t>.</w:t>
      </w:r>
    </w:p>
    <w:p w14:paraId="52362F42" w14:textId="46E6CC5F" w:rsidR="00A156A5" w:rsidRDefault="00A156A5" w:rsidP="00C27719">
      <w:pPr>
        <w:ind w:firstLine="0"/>
      </w:pPr>
      <w:r>
        <w:t xml:space="preserve">As we build two priors independently, </w:t>
      </w:r>
      <w:r w:rsidR="0016486E">
        <w:t xml:space="preserve">illuminations of regions in </w:t>
      </w:r>
      <m:oMath>
        <m:r>
          <w:rPr>
            <w:rFonts w:ascii="Cambria Math" w:hAnsi="Cambria Math"/>
          </w:rPr>
          <m:t>Ss</m:t>
        </m:r>
      </m:oMath>
      <w:r w:rsidR="0016486E">
        <w:t xml:space="preserve"> </w:t>
      </w:r>
      <w:r w:rsidR="009D3B56">
        <w:t>are</w:t>
      </w:r>
      <w:r w:rsidR="0016486E">
        <w:t xml:space="preserve"> independent from </w:t>
      </w:r>
      <w:r w:rsidR="00F5593B">
        <w:t>illuminations</w:t>
      </w:r>
      <w:r w:rsidR="0016486E">
        <w:t xml:space="preserve"> of regions in </w:t>
      </w:r>
      <m:oMath>
        <m:r>
          <w:rPr>
            <w:rFonts w:ascii="Cambria Math" w:hAnsi="Cambria Math"/>
          </w:rPr>
          <m:t>Bs</m:t>
        </m:r>
      </m:oMath>
      <w:r w:rsidR="00F5593B">
        <w:t>.</w:t>
      </w:r>
      <w:r w:rsidR="0016486E">
        <w:t xml:space="preserve"> </w:t>
      </w:r>
      <w:r w:rsidR="00F5593B">
        <w:t xml:space="preserve">This is due to not having </w:t>
      </w:r>
      <w:r w:rsidR="0016486E">
        <w:t>spatial continuity for regions across two sets.</w:t>
      </w:r>
    </w:p>
    <w:p w14:paraId="4C57DF70" w14:textId="633D2717" w:rsidR="00E92ACE" w:rsidRDefault="00E92ACE" w:rsidP="00C27719">
      <w:pPr>
        <w:ind w:firstLine="0"/>
      </w:pPr>
      <w:r>
        <w:t xml:space="preserve">Combining the model described above and all observations, we could then get our posterior distribution for A-illusion. </w:t>
      </w:r>
    </w:p>
    <w:p w14:paraId="52E8D414" w14:textId="75D669E5" w:rsidR="00665182" w:rsidRDefault="00665182" w:rsidP="00665182">
      <w:pPr>
        <w:pStyle w:val="2"/>
      </w:pPr>
      <w:r>
        <w:t>Experiment results for A-illusion</w:t>
      </w:r>
    </w:p>
    <w:p w14:paraId="6857F7E9" w14:textId="5924DAAF" w:rsidR="00224590" w:rsidRDefault="0013635E" w:rsidP="003D357B">
      <w:pPr>
        <w:ind w:firstLine="0"/>
      </w:pPr>
      <w:r>
        <w:rPr>
          <w:rFonts w:hint="eastAsia"/>
          <w:color w:val="000000"/>
          <w:lang w:eastAsia="zh-CN"/>
        </w:rPr>
        <w:t xml:space="preserve">We </w:t>
      </w:r>
      <w:r>
        <w:rPr>
          <w:color w:val="000000"/>
          <w:lang w:eastAsia="zh-CN"/>
        </w:rPr>
        <w:t xml:space="preserve">implement this model using </w:t>
      </w:r>
      <w:proofErr w:type="spellStart"/>
      <w:r>
        <w:rPr>
          <w:color w:val="000000"/>
          <w:lang w:eastAsia="zh-CN"/>
        </w:rPr>
        <w:t>WebPPL</w:t>
      </w:r>
      <w:proofErr w:type="spellEnd"/>
      <w:r>
        <w:rPr>
          <w:color w:val="000000"/>
          <w:lang w:eastAsia="zh-CN"/>
        </w:rPr>
        <w:t xml:space="preserve"> [9], </w:t>
      </w:r>
      <w:proofErr w:type="gramStart"/>
      <w:r>
        <w:rPr>
          <w:color w:val="000000"/>
          <w:lang w:eastAsia="zh-CN"/>
        </w:rPr>
        <w:t xml:space="preserve">with </w:t>
      </w:r>
      <w:proofErr w:type="gramEnd"/>
      <m:oMath>
        <m:sSub>
          <m:sSubPr>
            <m:ctrlPr>
              <w:rPr>
                <w:rFonts w:ascii="Cambria Math" w:hAnsi="Cambria Math"/>
                <w:i/>
                <w:lang w:eastAsia="zh-CN"/>
              </w:rPr>
            </m:ctrlPr>
          </m:sSubPr>
          <m:e>
            <m:r>
              <w:rPr>
                <w:rFonts w:ascii="Cambria Math" w:hAnsi="Cambria Math"/>
                <w:lang w:eastAsia="zh-CN"/>
              </w:rPr>
              <m:t>σ</m:t>
            </m:r>
          </m:e>
          <m:sub>
            <m:r>
              <w:rPr>
                <w:rFonts w:ascii="Cambria Math" w:hAnsi="Cambria Math"/>
                <w:lang w:eastAsia="zh-CN"/>
              </w:rPr>
              <m:t>ld</m:t>
            </m:r>
          </m:sub>
        </m:sSub>
        <m:r>
          <w:rPr>
            <w:rFonts w:ascii="Cambria Math" w:hAnsi="Cambria Math"/>
            <w:lang w:eastAsia="zh-CN"/>
          </w:rPr>
          <m:t>=0.5</m:t>
        </m:r>
      </m:oMath>
      <w:r>
        <w:rPr>
          <w:rFonts w:hint="eastAsia"/>
          <w:lang w:eastAsia="zh-CN"/>
        </w:rPr>
        <w:t xml:space="preserve">, </w:t>
      </w:r>
      <m:oMath>
        <m:r>
          <w:rPr>
            <w:rFonts w:ascii="Cambria Math" w:hAnsi="Cambria Math"/>
          </w:rPr>
          <m:t>s</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=0.95</m:t>
        </m:r>
      </m:oMath>
      <w:r>
        <w:rPr>
          <w:rFonts w:hint="eastAsia"/>
        </w:rPr>
        <w:t xml:space="preserve">, </w:t>
      </w:r>
      <m:oMath>
        <m:r>
          <w:rPr>
            <w:rFonts w:ascii="Cambria Math" w:hAnsi="Cambria Math"/>
          </w:rPr>
          <m:t>s</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=0.05</m:t>
        </m:r>
      </m:oMath>
      <w:r w:rsidR="00A25292">
        <w:rPr>
          <w:rFonts w:hint="eastAsia"/>
        </w:rPr>
        <w:t xml:space="preserve">, and </w:t>
      </w:r>
      <m:oMath>
        <m:r>
          <w:rPr>
            <w:rFonts w:ascii="Cambria Math" w:hAnsi="Cambria Math"/>
          </w:rPr>
          <m:t>Δ</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=2</m:t>
        </m:r>
      </m:oMath>
      <w:r w:rsidR="008D0ECD">
        <w:rPr>
          <w:rFonts w:hint="eastAsia"/>
        </w:rPr>
        <w:t xml:space="preserve">. </w:t>
      </w:r>
      <w:r w:rsidR="002C745A">
        <w:t>O</w:t>
      </w:r>
      <w:r w:rsidR="008D0ECD">
        <w:t xml:space="preserve">ther parameters are the same as in </w:t>
      </w:r>
      <w:r w:rsidR="00224590">
        <w:t>SC-illusion.</w:t>
      </w:r>
      <w:r w:rsidR="003D357B">
        <w:t xml:space="preserve"> T</w:t>
      </w:r>
      <w:r w:rsidR="00224590">
        <w:t xml:space="preserve">he distribution of </w:t>
      </w:r>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oMath>
      <w:r w:rsidR="00224590">
        <w:rPr>
          <w:rFonts w:hint="eastAsia"/>
        </w:rPr>
        <w:t xml:space="preserve"> </w:t>
      </w:r>
      <w:r w:rsidR="003D357B">
        <w:t>is</w:t>
      </w:r>
      <w:r w:rsidR="00224590">
        <w:rPr>
          <w:rFonts w:hint="eastAsia"/>
        </w:rPr>
        <w:t xml:space="preserve"> shown </w:t>
      </w:r>
      <w:r w:rsidR="004A7DA1">
        <w:t xml:space="preserve">in Figure 9 </w:t>
      </w:r>
      <w:r w:rsidR="003D357B">
        <w:t>below</w:t>
      </w:r>
      <w:r w:rsidR="004A7DA1">
        <w:rPr>
          <w:rFonts w:hint="eastAsia"/>
        </w:rPr>
        <w:t>.</w:t>
      </w:r>
    </w:p>
    <w:p w14:paraId="422FC60A" w14:textId="093D461E" w:rsidR="0019463E" w:rsidRDefault="00895F84" w:rsidP="00C27719">
      <w:pPr>
        <w:ind w:firstLine="0"/>
      </w:pPr>
      <w:r>
        <w:rPr>
          <w:rFonts w:hint="eastAsia"/>
        </w:rPr>
        <w:t xml:space="preserve">The </w:t>
      </w:r>
      <w:r>
        <w:t xml:space="preserve">prior and posterior </w:t>
      </w:r>
      <w:r>
        <w:rPr>
          <w:rFonts w:hint="eastAsia"/>
        </w:rPr>
        <w:t xml:space="preserve">distribution of direction of light is </w:t>
      </w:r>
      <w:r w:rsidR="0046294D">
        <w:t>similar, both peaked at 0 with a probability at around 0.95.</w:t>
      </w:r>
      <w:r w:rsidR="00AF2F6C">
        <w:t xml:space="preserve"> And the posterior distribution of </w:t>
      </w:r>
      <m:oMath>
        <m:sSub>
          <m:sSubPr>
            <m:ctrlPr>
              <w:rPr>
                <w:rFonts w:ascii="Cambria Math" w:hAnsi="Cambria Math"/>
                <w:i/>
              </w:rPr>
            </m:ctrlPr>
          </m:sSubPr>
          <m:e>
            <m:r>
              <w:rPr>
                <w:rFonts w:ascii="Cambria Math" w:hAnsi="Cambria Math"/>
              </w:rPr>
              <m:t>s</m:t>
            </m:r>
          </m:e>
          <m:sub>
            <m:r>
              <w:rPr>
                <w:rFonts w:ascii="Cambria Math" w:hAnsi="Cambria Math"/>
              </w:rPr>
              <m:t>i,j</m:t>
            </m:r>
          </m:sub>
        </m:sSub>
      </m:oMath>
      <w:r w:rsidR="00AF2F6C">
        <w:rPr>
          <w:rFonts w:hint="eastAsia"/>
        </w:rPr>
        <w:t xml:space="preserve"> for </w:t>
      </w:r>
      <w:r w:rsidR="00AF2F6C">
        <w:t xml:space="preserve">the darker places in our </w:t>
      </w:r>
      <w:proofErr w:type="spellStart"/>
      <w:r w:rsidR="00AF2F6C">
        <w:t>superpixel</w:t>
      </w:r>
      <w:proofErr w:type="spellEnd"/>
      <w:r w:rsidR="00AF2F6C">
        <w:t xml:space="preserve"> map </w:t>
      </w:r>
      <w:r w:rsidR="00507A14">
        <w:t>is all about 0.</w:t>
      </w:r>
      <w:r w:rsidR="00CF760E">
        <w:t>99</w:t>
      </w:r>
      <w:r w:rsidR="00507A14">
        <w:t xml:space="preserve"> for 1, while that for the brighter places in our map is all about 0.03 for 1. </w:t>
      </w:r>
      <w:r w:rsidR="00794F40">
        <w:t xml:space="preserve">These probabilities are different from </w:t>
      </w:r>
      <m:oMath>
        <m:r>
          <w:rPr>
            <w:rFonts w:ascii="Cambria Math" w:hAnsi="Cambria Math"/>
          </w:rPr>
          <m:t>s</m:t>
        </m:r>
        <m:sSub>
          <m:sSubPr>
            <m:ctrlPr>
              <w:rPr>
                <w:rFonts w:ascii="Cambria Math" w:hAnsi="Cambria Math"/>
                <w:i/>
              </w:rPr>
            </m:ctrlPr>
          </m:sSubPr>
          <m:e>
            <m:r>
              <w:rPr>
                <w:rFonts w:ascii="Cambria Math" w:hAnsi="Cambria Math"/>
              </w:rPr>
              <m:t>p</m:t>
            </m:r>
          </m:e>
          <m:sub>
            <m:r>
              <w:rPr>
                <w:rFonts w:ascii="Cambria Math" w:hAnsi="Cambria Math"/>
              </w:rPr>
              <m:t>B</m:t>
            </m:r>
          </m:sub>
        </m:sSub>
      </m:oMath>
      <w:r w:rsidR="00794F40">
        <w:rPr>
          <w:rFonts w:hint="eastAsia"/>
        </w:rPr>
        <w:t xml:space="preserve"> and </w:t>
      </w:r>
      <m:oMath>
        <m:r>
          <w:rPr>
            <w:rFonts w:ascii="Cambria Math" w:hAnsi="Cambria Math"/>
          </w:rPr>
          <m:t>s</m:t>
        </m:r>
        <m:sSub>
          <m:sSubPr>
            <m:ctrlPr>
              <w:rPr>
                <w:rFonts w:ascii="Cambria Math" w:hAnsi="Cambria Math"/>
                <w:i/>
              </w:rPr>
            </m:ctrlPr>
          </m:sSubPr>
          <m:e>
            <m:r>
              <w:rPr>
                <w:rFonts w:ascii="Cambria Math" w:hAnsi="Cambria Math"/>
              </w:rPr>
              <m:t>p</m:t>
            </m:r>
          </m:e>
          <m:sub>
            <m:r>
              <w:rPr>
                <w:rFonts w:ascii="Cambria Math" w:hAnsi="Cambria Math"/>
              </w:rPr>
              <m:t>S</m:t>
            </m:r>
          </m:sub>
        </m:sSub>
      </m:oMath>
      <w:r w:rsidR="00794F40">
        <w:rPr>
          <w:rFonts w:hint="eastAsia"/>
        </w:rPr>
        <w:t xml:space="preserve"> respectively, which means our </w:t>
      </w:r>
      <w:r w:rsidR="00794F40">
        <w:t>inference do make it changed to the right direction.</w:t>
      </w:r>
    </w:p>
    <w:p w14:paraId="456B9F3C" w14:textId="2A51629B" w:rsidR="00AB5078" w:rsidRDefault="00AB5078" w:rsidP="00C27719">
      <w:pPr>
        <w:ind w:firstLine="0"/>
      </w:pPr>
      <w:r>
        <w:t xml:space="preserve">We also plot our inference about illumination and reflectance map in Figure 10. </w:t>
      </w:r>
      <w:r w:rsidR="00192244">
        <w:t xml:space="preserve">From the two maps there, we could find that all shadow areas </w:t>
      </w:r>
      <w:r w:rsidR="00911DC4">
        <w:t xml:space="preserve">are clearly in lower illumination and </w:t>
      </w:r>
      <w:r w:rsidR="00911DC4">
        <w:lastRenderedPageBreak/>
        <w:t xml:space="preserve">other areas would have higher illumination. </w:t>
      </w:r>
      <w:r w:rsidR="00067902">
        <w:t xml:space="preserve">And the border between them is clear this time, which suits to our intuition that areas in shadows and not should not have continuous illumination. </w:t>
      </w:r>
      <w:r w:rsidR="00252C3C">
        <w:t>The reflectance map also shows that we have expla</w:t>
      </w:r>
      <w:r w:rsidR="00A62ADE">
        <w:t>ined the illusion successfully.</w:t>
      </w:r>
      <w:r w:rsidR="00231401">
        <w:t xml:space="preserve"> And our model do have the power to explain</w:t>
      </w:r>
      <w:r w:rsidR="00142986">
        <w:t xml:space="preserve"> the illusion in a scene-level.</w:t>
      </w:r>
    </w:p>
    <w:p w14:paraId="46F5B62D" w14:textId="60250FCC" w:rsidR="00224590" w:rsidRDefault="008A3977" w:rsidP="008A3977">
      <w:pPr>
        <w:ind w:firstLine="0"/>
        <w:jc w:val="center"/>
        <w:rPr>
          <w:color w:val="000000"/>
          <w:lang w:eastAsia="zh-CN"/>
        </w:rPr>
      </w:pPr>
      <w:r>
        <w:rPr>
          <w:noProof/>
          <w:lang w:eastAsia="zh-CN"/>
        </w:rPr>
        <w:drawing>
          <wp:inline distT="0" distB="0" distL="0" distR="0" wp14:anchorId="50CB4EEF" wp14:editId="7B6CE05F">
            <wp:extent cx="2036618" cy="1943100"/>
            <wp:effectExtent l="0" t="0" r="1905" b="0"/>
            <wp:docPr id="5" name="图片 5" descr="https://lh5.googleusercontent.com/tL9js_hPMSXOkLRQH9ptBGtPMhjbXzOMVvDv63Mkcp-rSkZph0XW26dx6cNu6yd1qGSDj8XQxshQhwECgtViXcjOac0zL0iQi12onDX22ZMwVtIVyCjUtZ_U-kpskXyiKg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tL9js_hPMSXOkLRQH9ptBGtPMhjbXzOMVvDv63Mkcp-rSkZph0XW26dx6cNu6yd1qGSDj8XQxshQhwECgtViXcjOac0zL0iQi12onDX22ZMwVtIVyCjUtZ_U-kpskXyiKgP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47757" cy="1953727"/>
                    </a:xfrm>
                    <a:prstGeom prst="rect">
                      <a:avLst/>
                    </a:prstGeom>
                    <a:noFill/>
                    <a:ln>
                      <a:noFill/>
                    </a:ln>
                  </pic:spPr>
                </pic:pic>
              </a:graphicData>
            </a:graphic>
          </wp:inline>
        </w:drawing>
      </w:r>
    </w:p>
    <w:p w14:paraId="1AE89500" w14:textId="5F41EF04" w:rsidR="008A3977" w:rsidRDefault="004C29C4" w:rsidP="008A3977">
      <w:pPr>
        <w:ind w:firstLine="0"/>
        <w:jc w:val="center"/>
      </w:pPr>
      <w:r>
        <w:rPr>
          <w:rFonts w:hint="eastAsia"/>
          <w:color w:val="000000"/>
          <w:lang w:eastAsia="zh-CN"/>
        </w:rPr>
        <w:t>Figure 9</w:t>
      </w:r>
      <w:r w:rsidR="00586A95">
        <w:rPr>
          <w:rFonts w:hint="eastAsia"/>
          <w:color w:val="000000"/>
          <w:lang w:eastAsia="zh-CN"/>
        </w:rPr>
        <w:t xml:space="preserve">. </w:t>
      </w:r>
      <w:r w:rsidR="00586A95">
        <w:t xml:space="preserve">Distribution </w:t>
      </w:r>
      <w:proofErr w:type="gramStart"/>
      <w:r w:rsidR="00586A95">
        <w:t xml:space="preserve">of </w:t>
      </w:r>
      <w:proofErr w:type="gramEnd"/>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oMath>
      <w:r w:rsidR="00586A95">
        <w:t>, with a mean of -0.41</w:t>
      </w:r>
      <w:r w:rsidR="00B42617">
        <w:t>.</w:t>
      </w:r>
    </w:p>
    <w:p w14:paraId="63BE0C70" w14:textId="77777777" w:rsidR="00851355" w:rsidRDefault="00851355" w:rsidP="008A3977">
      <w:pPr>
        <w:ind w:firstLine="0"/>
        <w:jc w:val="center"/>
      </w:pPr>
    </w:p>
    <w:p w14:paraId="0CF01FCC" w14:textId="42D59D3A" w:rsidR="00851355" w:rsidRDefault="00192244" w:rsidP="008A3977">
      <w:pPr>
        <w:ind w:firstLine="0"/>
        <w:jc w:val="center"/>
        <w:rPr>
          <w:rFonts w:hint="eastAsia"/>
        </w:rPr>
      </w:pPr>
      <w:r w:rsidRPr="00192244">
        <w:rPr>
          <w:noProof/>
          <w:lang w:eastAsia="zh-CN"/>
        </w:rPr>
        <w:drawing>
          <wp:inline distT="0" distB="0" distL="0" distR="0" wp14:anchorId="26115CAA" wp14:editId="3961F6A3">
            <wp:extent cx="3086100" cy="1338729"/>
            <wp:effectExtent l="0" t="0" r="0" b="0"/>
            <wp:docPr id="11" name="图片 11" descr="C:\Users\Chengxu\Desktop\Homework\SceneAdelson\project_update\ppt_for_draw_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engxu\Desktop\Homework\SceneAdelson\project_update\ppt_for_draw_2.tif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6100" cy="1338729"/>
                    </a:xfrm>
                    <a:prstGeom prst="rect">
                      <a:avLst/>
                    </a:prstGeom>
                    <a:noFill/>
                    <a:ln>
                      <a:noFill/>
                    </a:ln>
                  </pic:spPr>
                </pic:pic>
              </a:graphicData>
            </a:graphic>
          </wp:inline>
        </w:drawing>
      </w:r>
    </w:p>
    <w:p w14:paraId="11D2CF57" w14:textId="04E98C7E" w:rsidR="00851355" w:rsidRDefault="00851355" w:rsidP="008A3977">
      <w:pPr>
        <w:ind w:firstLine="0"/>
        <w:jc w:val="center"/>
      </w:pPr>
      <w:r>
        <w:t xml:space="preserve">Figure 10. A. </w:t>
      </w:r>
      <w:r>
        <w:t>The map of expectations of inferred illuminations. B. The map of expectations of inferred reflectance.</w:t>
      </w:r>
    </w:p>
    <w:p w14:paraId="3491CE09" w14:textId="77777777" w:rsidR="00AA0BE8" w:rsidRDefault="00AA0BE8" w:rsidP="00AA0BE8">
      <w:pPr>
        <w:ind w:firstLine="0"/>
      </w:pPr>
    </w:p>
    <w:p w14:paraId="64E48A2F" w14:textId="3A3B5AC7" w:rsidR="002C745A" w:rsidRDefault="002C745A" w:rsidP="002344D3">
      <w:pPr>
        <w:ind w:firstLine="0"/>
      </w:pPr>
      <w:r>
        <w:rPr>
          <w:rFonts w:hint="eastAsia"/>
        </w:rPr>
        <w:t>I</w:t>
      </w:r>
      <w:r w:rsidR="004C29C4">
        <w:rPr>
          <w:rFonts w:hint="eastAsia"/>
        </w:rPr>
        <w:t>n Figure 9</w:t>
      </w:r>
      <w:r w:rsidR="00AA0BE8">
        <w:rPr>
          <w:rFonts w:hint="eastAsia"/>
        </w:rPr>
        <w:t xml:space="preserve">, the result already </w:t>
      </w:r>
      <w:r>
        <w:t>displays</w:t>
      </w:r>
      <w:r w:rsidR="00AA0BE8">
        <w:rPr>
          <w:rFonts w:hint="eastAsia"/>
        </w:rPr>
        <w:t xml:space="preserve"> that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00AA0BE8">
        <w:rPr>
          <w:rFonts w:hint="eastAsia"/>
        </w:rPr>
        <w:t xml:space="preserve"> is smaller </w:t>
      </w:r>
      <w:proofErr w:type="gramStart"/>
      <w:r w:rsidR="00AA0BE8">
        <w:rPr>
          <w:rFonts w:hint="eastAsia"/>
        </w:rPr>
        <w:t xml:space="preserve">than </w:t>
      </w:r>
      <w:proofErr w:type="gramEnd"/>
      <m:oMath>
        <m:sSub>
          <m:sSubPr>
            <m:ctrlPr>
              <w:rPr>
                <w:rFonts w:ascii="Cambria Math" w:hAnsi="Cambria Math"/>
                <w:i/>
              </w:rPr>
            </m:ctrlPr>
          </m:sSubPr>
          <m:e>
            <m:r>
              <w:rPr>
                <w:rFonts w:ascii="Cambria Math" w:hAnsi="Cambria Math"/>
              </w:rPr>
              <m:t>r</m:t>
            </m:r>
          </m:e>
          <m:sub>
            <m:r>
              <w:rPr>
                <w:rFonts w:ascii="Cambria Math" w:hAnsi="Cambria Math"/>
              </w:rPr>
              <m:t>B</m:t>
            </m:r>
          </m:sub>
        </m:sSub>
      </m:oMath>
      <w:r w:rsidR="00AA0BE8">
        <w:rPr>
          <w:rFonts w:hint="eastAsia"/>
        </w:rPr>
        <w:t xml:space="preserve">, which means </w:t>
      </w:r>
      <w:r w:rsidR="00A64F20">
        <w:t xml:space="preserve">we </w:t>
      </w:r>
      <w:r>
        <w:t>can</w:t>
      </w:r>
      <w:r w:rsidR="00A64F20">
        <w:t xml:space="preserve"> explain A-illusion.</w:t>
      </w:r>
    </w:p>
    <w:p w14:paraId="5899FD6B" w14:textId="0F40AE00" w:rsidR="00AA0BE8" w:rsidRDefault="00765B2C" w:rsidP="002344D3">
      <w:pPr>
        <w:ind w:firstLine="0"/>
      </w:pPr>
      <w:r>
        <w:t>Similar to</w:t>
      </w:r>
      <w:r w:rsidR="002C745A" w:rsidRPr="00984334">
        <w:t xml:space="preserve"> </w:t>
      </w:r>
      <w:r w:rsidR="005A5352" w:rsidRPr="00984334">
        <w:t xml:space="preserve">SC-illusion, we </w:t>
      </w:r>
      <w:r w:rsidR="00F9228B" w:rsidRPr="00984334">
        <w:t>build a reverse illusion by adding the observation of reflectance of area A and B being the same and inferring the illuminance of them.</w:t>
      </w:r>
      <w:r w:rsidR="001E6574">
        <w:t xml:space="preserve"> The pixel value shown in the picture is computed by </w:t>
      </w:r>
      <m:oMath>
        <m:r>
          <w:rPr>
            <w:rFonts w:ascii="Cambria Math" w:hAnsi="Cambria Math"/>
          </w:rPr>
          <m:t>29×</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+33</m:t>
        </m:r>
      </m:oMath>
      <w:r w:rsidR="001E6574">
        <w:rPr>
          <w:rFonts w:hint="eastAsia"/>
        </w:rPr>
        <w:t xml:space="preserve">. </w:t>
      </w:r>
      <w:r w:rsidR="006B56CA">
        <w:t>And</w:t>
      </w:r>
      <w:r w:rsidR="002C745A">
        <w:t xml:space="preserve"> the result is shown in Figure </w:t>
      </w:r>
      <w:r w:rsidR="002A198A">
        <w:t>11</w:t>
      </w:r>
      <w:r w:rsidR="006B56CA">
        <w:t>.</w:t>
      </w:r>
    </w:p>
    <w:p w14:paraId="6D8C0063" w14:textId="4F2B3980" w:rsidR="002344D3" w:rsidRDefault="007C4A15" w:rsidP="007C4A15">
      <w:pPr>
        <w:ind w:firstLine="0"/>
        <w:jc w:val="center"/>
        <w:rPr>
          <w:color w:val="000000"/>
          <w:lang w:eastAsia="zh-CN"/>
        </w:rPr>
      </w:pPr>
      <w:r>
        <w:rPr>
          <w:noProof/>
          <w:lang w:eastAsia="zh-CN"/>
        </w:rPr>
        <w:drawing>
          <wp:inline distT="0" distB="0" distL="0" distR="0" wp14:anchorId="3ED275FE" wp14:editId="048587C3">
            <wp:extent cx="2546350" cy="1980494"/>
            <wp:effectExtent l="0" t="0" r="6350" b="1270"/>
            <wp:docPr id="7" name="图片 7" descr="https://lh4.googleusercontent.com/udEd_q0JNvf2PN0s2H5nPelkgENIKiiZOjdsnLBhzB0KXMGMNucaORV4-zzELzM7jlN4edXK48l9XGlekkHstxs79Eu0HrlAEYAQkNuh1ZH4vVOx-urb0Tx7KhAqnRYZx4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udEd_q0JNvf2PN0s2H5nPelkgENIKiiZOjdsnLBhzB0KXMGMNucaORV4-zzELzM7jlN4edXK48l9XGlekkHstxs79Eu0HrlAEYAQkNuh1ZH4vVOx-urb0Tx7KhAqnRYZx4C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7678" cy="1997083"/>
                    </a:xfrm>
                    <a:prstGeom prst="rect">
                      <a:avLst/>
                    </a:prstGeom>
                    <a:noFill/>
                    <a:ln>
                      <a:noFill/>
                    </a:ln>
                  </pic:spPr>
                </pic:pic>
              </a:graphicData>
            </a:graphic>
          </wp:inline>
        </w:drawing>
      </w:r>
    </w:p>
    <w:p w14:paraId="11B5EE41" w14:textId="007FCB2B" w:rsidR="007C4A15" w:rsidRDefault="002C745A" w:rsidP="007C4A15">
      <w:pPr>
        <w:ind w:firstLine="0"/>
        <w:jc w:val="center"/>
      </w:pPr>
      <w:r>
        <w:rPr>
          <w:rFonts w:hint="eastAsia"/>
          <w:color w:val="000000"/>
          <w:lang w:eastAsia="zh-CN"/>
        </w:rPr>
        <w:t xml:space="preserve">Figure </w:t>
      </w:r>
      <w:r w:rsidR="002A198A">
        <w:rPr>
          <w:color w:val="000000"/>
          <w:lang w:eastAsia="zh-CN"/>
        </w:rPr>
        <w:t>11</w:t>
      </w:r>
      <w:r w:rsidR="007C4A15">
        <w:rPr>
          <w:rFonts w:hint="eastAsia"/>
          <w:color w:val="000000"/>
          <w:lang w:eastAsia="zh-CN"/>
        </w:rPr>
        <w:t xml:space="preserve">. </w:t>
      </w:r>
      <w:proofErr w:type="spellStart"/>
      <w:proofErr w:type="gramStart"/>
      <w:r w:rsidR="00BE76F3">
        <w:t>rA</w:t>
      </w:r>
      <w:proofErr w:type="spellEnd"/>
      <w:r w:rsidR="00BE76F3">
        <w:t>-illusion</w:t>
      </w:r>
      <w:proofErr w:type="gramEnd"/>
      <w:r w:rsidR="00BE76F3">
        <w:t>, with pixel value of 127 in A and 97 in B, other pixel values are the same</w:t>
      </w:r>
      <w:r w:rsidR="00A74875">
        <w:t xml:space="preserve"> as them in A</w:t>
      </w:r>
      <w:r w:rsidR="00BE76F3">
        <w:t>-illusion</w:t>
      </w:r>
    </w:p>
    <w:p w14:paraId="5BA1A1B1" w14:textId="77777777" w:rsidR="00914511" w:rsidRDefault="00914511" w:rsidP="00914511">
      <w:pPr>
        <w:ind w:firstLine="0"/>
      </w:pPr>
    </w:p>
    <w:p w14:paraId="62C4E647" w14:textId="44DFFEA3" w:rsidR="00914511" w:rsidRPr="00D067DA" w:rsidRDefault="002C745A" w:rsidP="00914511">
      <w:pPr>
        <w:ind w:firstLine="0"/>
        <w:rPr>
          <w:color w:val="000000"/>
          <w:lang w:eastAsia="zh-CN"/>
        </w:rPr>
      </w:pPr>
      <w:r>
        <w:t>T</w:t>
      </w:r>
      <w:r w:rsidR="00202ABB">
        <w:t xml:space="preserve">he results </w:t>
      </w:r>
      <w:r>
        <w:t>illustrate</w:t>
      </w:r>
      <w:r w:rsidR="00202ABB">
        <w:t xml:space="preserve"> that our model has successfully explained this illusion</w:t>
      </w:r>
      <w:r w:rsidR="003A27F1">
        <w:t>. Also, our</w:t>
      </w:r>
      <w:r w:rsidR="00202ABB">
        <w:t xml:space="preserve"> reverse illusion proves that our model is similar to what </w:t>
      </w:r>
      <w:r w:rsidR="003A27F1">
        <w:t xml:space="preserve">the </w:t>
      </w:r>
      <w:r w:rsidR="00202ABB">
        <w:t>human observer is actually using for A-illusion.</w:t>
      </w:r>
      <w:r w:rsidR="0037112D">
        <w:t xml:space="preserve"> </w:t>
      </w:r>
      <w:r w:rsidR="003A27F1">
        <w:t>However,</w:t>
      </w:r>
      <w:r w:rsidR="0037112D">
        <w:t xml:space="preserve"> there are still many </w:t>
      </w:r>
      <w:r w:rsidR="003A27F1">
        <w:t>opportunities for improvement.</w:t>
      </w:r>
    </w:p>
    <w:p w14:paraId="1D355363" w14:textId="7C3958A9" w:rsidR="00C27719" w:rsidRPr="00E13F5B" w:rsidRDefault="00C27719" w:rsidP="00C27719">
      <w:pPr>
        <w:pStyle w:val="2"/>
        <w:jc w:val="center"/>
        <w:rPr>
          <w:sz w:val="24"/>
        </w:rPr>
      </w:pPr>
      <w:r>
        <w:rPr>
          <w:sz w:val="24"/>
        </w:rPr>
        <w:t>Discussion</w:t>
      </w:r>
    </w:p>
    <w:p w14:paraId="2E64D6B6" w14:textId="1D02135B" w:rsidR="0067391A" w:rsidRDefault="00601279" w:rsidP="0067391A">
      <w:pPr>
        <w:ind w:firstLine="0"/>
      </w:pPr>
      <w:r>
        <w:rPr>
          <w:rFonts w:hint="eastAsia"/>
        </w:rPr>
        <w:t xml:space="preserve">We have </w:t>
      </w:r>
      <w:r>
        <w:t>built</w:t>
      </w:r>
      <w:r w:rsidR="00E1785E">
        <w:t xml:space="preserve"> models for both </w:t>
      </w:r>
      <w:r w:rsidR="00087119">
        <w:t>SC-illusion and A-illusion</w:t>
      </w:r>
      <w:r>
        <w:t xml:space="preserve"> and now can explain more about how optical illusions are experienced by human observers. This only required </w:t>
      </w:r>
      <w:r w:rsidR="00A75209">
        <w:t>introducing very sim</w:t>
      </w:r>
      <w:r w:rsidR="00AB5325">
        <w:t>ple and reasonable assumptions.</w:t>
      </w:r>
      <w:r w:rsidR="00B16723">
        <w:t xml:space="preserve"> </w:t>
      </w:r>
      <w:r>
        <w:t>We also ra</w:t>
      </w:r>
      <w:r w:rsidR="008C6BEC">
        <w:t xml:space="preserve">n our models of these illusions backwards to generate what we call reverse illusions. </w:t>
      </w:r>
      <w:r w:rsidRPr="00984334">
        <w:t>These new pictures</w:t>
      </w:r>
      <w:r w:rsidR="003356FA" w:rsidRPr="00984334">
        <w:t xml:space="preserve"> </w:t>
      </w:r>
      <w:r w:rsidRPr="00984334">
        <w:t xml:space="preserve">illustrate </w:t>
      </w:r>
      <w:r w:rsidR="003356FA" w:rsidRPr="00984334">
        <w:t xml:space="preserve">that our model could </w:t>
      </w:r>
      <w:r w:rsidRPr="00984334">
        <w:t>mimic</w:t>
      </w:r>
      <w:r w:rsidR="003356FA" w:rsidRPr="00984334">
        <w:t xml:space="preserve"> human observers well </w:t>
      </w:r>
      <w:r w:rsidRPr="00984334">
        <w:t xml:space="preserve">enough </w:t>
      </w:r>
      <w:r w:rsidR="003356FA" w:rsidRPr="00984334">
        <w:t>that it could tri</w:t>
      </w:r>
      <w:r w:rsidRPr="00984334">
        <w:t>ck</w:t>
      </w:r>
      <w:r w:rsidR="003356FA" w:rsidRPr="00984334">
        <w:t xml:space="preserve"> human observers by knowing what they will see and infer.</w:t>
      </w:r>
    </w:p>
    <w:p w14:paraId="37627A4A" w14:textId="150DBB47" w:rsidR="00B7216B" w:rsidRDefault="00010ACE" w:rsidP="00290A64">
      <w:pPr>
        <w:ind w:firstLine="0"/>
        <w:rPr>
          <w:lang w:eastAsia="zh-CN"/>
        </w:rPr>
      </w:pPr>
      <w:r>
        <w:t xml:space="preserve">There are many improvements we could make to our current models. </w:t>
      </w:r>
      <w:r w:rsidR="00EE4B55">
        <w:rPr>
          <w:rFonts w:hint="eastAsia"/>
          <w:lang w:eastAsia="zh-CN"/>
        </w:rPr>
        <w:t>In our current model</w:t>
      </w:r>
      <w:r w:rsidR="00EE4B55">
        <w:rPr>
          <w:lang w:eastAsia="zh-CN"/>
        </w:rPr>
        <w:t>s</w:t>
      </w:r>
      <w:r w:rsidR="00EE4B55">
        <w:rPr>
          <w:rFonts w:hint="eastAsia"/>
          <w:lang w:eastAsia="zh-CN"/>
        </w:rPr>
        <w:t xml:space="preserve">, we </w:t>
      </w:r>
      <w:r w:rsidR="00EE4B55">
        <w:rPr>
          <w:lang w:eastAsia="zh-CN"/>
        </w:rPr>
        <w:t xml:space="preserve">first </w:t>
      </w:r>
      <w:r w:rsidR="00AE2218">
        <w:rPr>
          <w:lang w:eastAsia="zh-CN"/>
        </w:rPr>
        <w:t xml:space="preserve">need to </w:t>
      </w:r>
      <w:r w:rsidR="00EE4B55">
        <w:rPr>
          <w:lang w:eastAsia="zh-CN"/>
        </w:rPr>
        <w:t>infer a complicated posterior distribution with</w:t>
      </w:r>
      <w:r w:rsidR="00AE2218">
        <w:rPr>
          <w:lang w:eastAsia="zh-CN"/>
        </w:rPr>
        <w:t xml:space="preserve"> a</w:t>
      </w:r>
      <w:r w:rsidR="00EE4B55">
        <w:rPr>
          <w:lang w:eastAsia="zh-CN"/>
        </w:rPr>
        <w:t xml:space="preserve"> continuous assumption buil</w:t>
      </w:r>
      <w:r w:rsidR="00AE2218">
        <w:rPr>
          <w:lang w:eastAsia="zh-CN"/>
        </w:rPr>
        <w:t>t</w:t>
      </w:r>
      <w:r w:rsidR="00EE4B55">
        <w:rPr>
          <w:lang w:eastAsia="zh-CN"/>
        </w:rPr>
        <w:t xml:space="preserve"> in</w:t>
      </w:r>
      <w:r w:rsidR="00AE2218">
        <w:rPr>
          <w:lang w:eastAsia="zh-CN"/>
        </w:rPr>
        <w:t>,</w:t>
      </w:r>
      <w:r w:rsidR="00EE4B55">
        <w:rPr>
          <w:lang w:eastAsia="zh-CN"/>
        </w:rPr>
        <w:t xml:space="preserve"> and then use that as a prior function.</w:t>
      </w:r>
      <w:r w:rsidR="00BA06C1">
        <w:rPr>
          <w:lang w:eastAsia="zh-CN"/>
        </w:rPr>
        <w:t xml:space="preserve"> Instead of doing this, we could </w:t>
      </w:r>
      <w:r w:rsidR="00AE2218">
        <w:rPr>
          <w:lang w:eastAsia="zh-CN"/>
        </w:rPr>
        <w:t xml:space="preserve">simply </w:t>
      </w:r>
      <w:r w:rsidR="00BA06C1">
        <w:rPr>
          <w:lang w:eastAsia="zh-CN"/>
        </w:rPr>
        <w:t xml:space="preserve">build a hierarchical Bayesian model to make </w:t>
      </w:r>
      <w:r w:rsidR="00AE2218">
        <w:rPr>
          <w:lang w:eastAsia="zh-CN"/>
        </w:rPr>
        <w:t xml:space="preserve">the </w:t>
      </w:r>
      <w:r w:rsidR="00BA06C1">
        <w:rPr>
          <w:lang w:eastAsia="zh-CN"/>
        </w:rPr>
        <w:t xml:space="preserve">continuous </w:t>
      </w:r>
      <w:r w:rsidR="00AE2218">
        <w:rPr>
          <w:lang w:eastAsia="zh-CN"/>
        </w:rPr>
        <w:t>assumption.</w:t>
      </w:r>
      <w:r w:rsidR="00AE2218">
        <w:t xml:space="preserve"> Another improvement could be made in </w:t>
      </w:r>
      <w:r w:rsidR="00AE2218">
        <w:rPr>
          <w:rFonts w:hint="eastAsia"/>
          <w:lang w:eastAsia="zh-CN"/>
        </w:rPr>
        <w:t>our model for A-illusion.</w:t>
      </w:r>
      <w:r w:rsidR="00B7216B">
        <w:rPr>
          <w:rFonts w:hint="eastAsia"/>
          <w:lang w:eastAsia="zh-CN"/>
        </w:rPr>
        <w:t xml:space="preserve"> </w:t>
      </w:r>
      <w:r w:rsidR="00AE2218">
        <w:rPr>
          <w:lang w:eastAsia="zh-CN"/>
        </w:rPr>
        <w:t xml:space="preserve">Here, </w:t>
      </w:r>
      <w:r w:rsidR="00512793">
        <w:rPr>
          <w:lang w:eastAsia="zh-CN"/>
        </w:rPr>
        <w:t>we are inferring the posterior distribution of direction of light first</w:t>
      </w:r>
      <w:r w:rsidR="005C25BE">
        <w:rPr>
          <w:lang w:eastAsia="zh-CN"/>
        </w:rPr>
        <w:t>,</w:t>
      </w:r>
      <w:r w:rsidR="00512793">
        <w:rPr>
          <w:lang w:eastAsia="zh-CN"/>
        </w:rPr>
        <w:t xml:space="preserve"> </w:t>
      </w:r>
      <w:r w:rsidR="005C25BE">
        <w:rPr>
          <w:lang w:eastAsia="zh-CN"/>
        </w:rPr>
        <w:t>then using</w:t>
      </w:r>
      <w:r w:rsidR="00512793">
        <w:rPr>
          <w:lang w:eastAsia="zh-CN"/>
        </w:rPr>
        <w:t xml:space="preserve"> that as a prior distribution </w:t>
      </w:r>
      <w:r w:rsidR="00B3029B">
        <w:rPr>
          <w:lang w:eastAsia="zh-CN"/>
        </w:rPr>
        <w:t xml:space="preserve">in the joint inference </w:t>
      </w:r>
      <w:r w:rsidR="005C25BE">
        <w:rPr>
          <w:lang w:eastAsia="zh-CN"/>
        </w:rPr>
        <w:t>of</w:t>
      </w:r>
      <w:r w:rsidR="00B3029B">
        <w:rPr>
          <w:lang w:eastAsia="zh-CN"/>
        </w:rPr>
        <w:t xml:space="preserve"> both shadow variable</w:t>
      </w:r>
      <w:r w:rsidR="00D902EE">
        <w:rPr>
          <w:lang w:eastAsia="zh-CN"/>
        </w:rPr>
        <w:t>s</w:t>
      </w:r>
      <w:r w:rsidR="00B3029B">
        <w:rPr>
          <w:lang w:eastAsia="zh-CN"/>
        </w:rPr>
        <w:t xml:space="preserve"> and illumination. </w:t>
      </w:r>
      <w:r w:rsidR="005C25BE">
        <w:rPr>
          <w:lang w:eastAsia="zh-CN"/>
        </w:rPr>
        <w:t xml:space="preserve">A possible enhancement </w:t>
      </w:r>
      <w:r w:rsidR="004D1AE2">
        <w:rPr>
          <w:lang w:eastAsia="zh-CN"/>
        </w:rPr>
        <w:t>is to include the infe</w:t>
      </w:r>
      <w:r w:rsidR="005C25BE">
        <w:rPr>
          <w:lang w:eastAsia="zh-CN"/>
        </w:rPr>
        <w:t>rence of direction of light in</w:t>
      </w:r>
      <w:r w:rsidR="00984334">
        <w:rPr>
          <w:lang w:eastAsia="zh-CN"/>
        </w:rPr>
        <w:t xml:space="preserve"> the joint inference.</w:t>
      </w:r>
    </w:p>
    <w:p w14:paraId="14F10179" w14:textId="11674B87" w:rsidR="00FA3F8C" w:rsidRDefault="00FA3F8C" w:rsidP="00290A64">
      <w:pPr>
        <w:ind w:firstLine="0"/>
      </w:pPr>
      <w:r>
        <w:rPr>
          <w:lang w:eastAsia="zh-CN"/>
        </w:rPr>
        <w:t xml:space="preserve">For A-illusion, we use 25 </w:t>
      </w:r>
      <w:proofErr w:type="spellStart"/>
      <w:r>
        <w:rPr>
          <w:lang w:eastAsia="zh-CN"/>
        </w:rPr>
        <w:t>superpixels</w:t>
      </w:r>
      <w:proofErr w:type="spellEnd"/>
      <w:r>
        <w:rPr>
          <w:lang w:eastAsia="zh-CN"/>
        </w:rPr>
        <w:t xml:space="preserve"> to represent the original checkerboard. </w:t>
      </w:r>
      <w:r w:rsidR="00FF6096">
        <w:rPr>
          <w:lang w:eastAsia="zh-CN"/>
        </w:rPr>
        <w:t xml:space="preserve">This representation could greatly reduce the number of variables needed, but also limit the power of representing the whole images. For example, the shadows in the image actually have a fuzzy border, while we could not. </w:t>
      </w:r>
      <w:r w:rsidR="009A097A">
        <w:rPr>
          <w:lang w:eastAsia="zh-CN"/>
        </w:rPr>
        <w:t xml:space="preserve">And Adelson claimed that the fuzzy border would help the illusion. </w:t>
      </w:r>
      <w:r w:rsidR="0031530B">
        <w:rPr>
          <w:lang w:eastAsia="zh-CN"/>
        </w:rPr>
        <w:t xml:space="preserve">We could use more </w:t>
      </w:r>
      <w:proofErr w:type="spellStart"/>
      <w:r w:rsidR="0031530B">
        <w:rPr>
          <w:lang w:eastAsia="zh-CN"/>
        </w:rPr>
        <w:t>superpixels</w:t>
      </w:r>
      <w:proofErr w:type="spellEnd"/>
      <w:r w:rsidR="0031530B">
        <w:rPr>
          <w:lang w:eastAsia="zh-CN"/>
        </w:rPr>
        <w:t xml:space="preserve"> to make modelling fuzzy border possible, but this would also require more inference time.</w:t>
      </w:r>
    </w:p>
    <w:p w14:paraId="43599C35" w14:textId="7E88CEF4" w:rsidR="006D1D96" w:rsidRPr="00520513" w:rsidRDefault="00C97384" w:rsidP="00290A64">
      <w:pPr>
        <w:ind w:firstLine="0"/>
        <w:rPr>
          <w:highlight w:val="yellow"/>
          <w:lang w:eastAsia="zh-CN"/>
        </w:rPr>
      </w:pPr>
      <w:r>
        <w:rPr>
          <w:lang w:eastAsia="zh-CN"/>
        </w:rPr>
        <w:t xml:space="preserve">Different level of analysis </w:t>
      </w:r>
      <w:r w:rsidR="005C25BE">
        <w:rPr>
          <w:lang w:eastAsia="zh-CN"/>
        </w:rPr>
        <w:t>could</w:t>
      </w:r>
      <w:r>
        <w:rPr>
          <w:lang w:eastAsia="zh-CN"/>
        </w:rPr>
        <w:t xml:space="preserve"> provide different </w:t>
      </w:r>
      <w:r w:rsidR="00AE0177">
        <w:rPr>
          <w:lang w:eastAsia="zh-CN"/>
        </w:rPr>
        <w:t>insights</w:t>
      </w:r>
      <w:r w:rsidR="005C25BE">
        <w:rPr>
          <w:lang w:eastAsia="zh-CN"/>
        </w:rPr>
        <w:t xml:space="preserve"> </w:t>
      </w:r>
      <w:r>
        <w:rPr>
          <w:lang w:eastAsia="zh-CN"/>
        </w:rPr>
        <w:t xml:space="preserve">about the system of interest. In our work, we use Bayesian analysis to explain how human observers are tricked by optical illusions. </w:t>
      </w:r>
      <w:r w:rsidR="00E54A39" w:rsidRPr="00C43295">
        <w:rPr>
          <w:lang w:eastAsia="zh-CN"/>
        </w:rPr>
        <w:t>Although Bayesian model is usually thought to be irrelevant to lower level, such as underlying neural mechanism for this.</w:t>
      </w:r>
      <w:r w:rsidR="00E54A39">
        <w:rPr>
          <w:lang w:eastAsia="zh-CN"/>
        </w:rPr>
        <w:t xml:space="preserve"> </w:t>
      </w:r>
      <w:r w:rsidR="004014BB">
        <w:rPr>
          <w:lang w:eastAsia="zh-CN"/>
        </w:rPr>
        <w:t xml:space="preserve">We are still interested in how our model could be </w:t>
      </w:r>
      <w:r w:rsidR="00143C0F">
        <w:rPr>
          <w:lang w:eastAsia="zh-CN"/>
        </w:rPr>
        <w:t xml:space="preserve">implemented by neural circuits. </w:t>
      </w:r>
      <w:r w:rsidR="007B2C1B" w:rsidRPr="00C43295">
        <w:rPr>
          <w:lang w:eastAsia="zh-CN"/>
        </w:rPr>
        <w:t xml:space="preserve">One hypothesis that the central assumption in our model, the continuous assumption might be due to large receptive field of neurons representing illuminations, as larger receptive field means lower </w:t>
      </w:r>
      <w:r w:rsidR="00E16109" w:rsidRPr="00C43295">
        <w:rPr>
          <w:lang w:eastAsia="zh-CN"/>
        </w:rPr>
        <w:t xml:space="preserve">precision to determine </w:t>
      </w:r>
      <w:r w:rsidR="00FB259A" w:rsidRPr="00C43295">
        <w:rPr>
          <w:lang w:eastAsia="zh-CN"/>
        </w:rPr>
        <w:t>exact illumination for a small area</w:t>
      </w:r>
      <w:r w:rsidR="00554984" w:rsidRPr="00C43295">
        <w:rPr>
          <w:lang w:eastAsia="zh-CN"/>
        </w:rPr>
        <w:t xml:space="preserve">. </w:t>
      </w:r>
      <w:r w:rsidR="00663963" w:rsidRPr="00C43295">
        <w:rPr>
          <w:lang w:eastAsia="zh-CN"/>
        </w:rPr>
        <w:t>But it is still not clear how the inferring part of our model could be implemented using neural circuits.</w:t>
      </w:r>
    </w:p>
    <w:p w14:paraId="4BF52BCC" w14:textId="7D2B9823" w:rsidR="00A91FFC" w:rsidRPr="00C43295" w:rsidRDefault="005C25BE" w:rsidP="00290A64">
      <w:pPr>
        <w:ind w:firstLine="0"/>
        <w:rPr>
          <w:lang w:eastAsia="zh-CN"/>
        </w:rPr>
      </w:pPr>
      <w:r w:rsidRPr="00C43295">
        <w:rPr>
          <w:lang w:eastAsia="zh-CN"/>
        </w:rPr>
        <w:t>Furthermore, t</w:t>
      </w:r>
      <w:r w:rsidR="00A91FFC" w:rsidRPr="00C43295">
        <w:rPr>
          <w:lang w:eastAsia="zh-CN"/>
        </w:rPr>
        <w:t>he reverse illusion we generate</w:t>
      </w:r>
      <w:r w:rsidRPr="00C43295">
        <w:rPr>
          <w:lang w:eastAsia="zh-CN"/>
        </w:rPr>
        <w:t>d</w:t>
      </w:r>
      <w:r w:rsidR="00A91FFC" w:rsidRPr="00C43295">
        <w:rPr>
          <w:lang w:eastAsia="zh-CN"/>
        </w:rPr>
        <w:t xml:space="preserve"> could be used to investigate </w:t>
      </w:r>
      <w:r w:rsidR="006B7979" w:rsidRPr="00C43295">
        <w:rPr>
          <w:lang w:eastAsia="zh-CN"/>
        </w:rPr>
        <w:t>the correct parameter</w:t>
      </w:r>
      <w:r w:rsidR="00971D45" w:rsidRPr="00C43295">
        <w:rPr>
          <w:lang w:eastAsia="zh-CN"/>
        </w:rPr>
        <w:t xml:space="preserve">s in the models. </w:t>
      </w:r>
      <w:r w:rsidR="00197D16" w:rsidRPr="00C43295">
        <w:rPr>
          <w:lang w:eastAsia="zh-CN"/>
        </w:rPr>
        <w:t xml:space="preserve">Additionally, we could crowdsource the human observers’ responses to reverse-illusions of different parameters. </w:t>
      </w:r>
      <w:r w:rsidR="004E00B0" w:rsidRPr="00C43295">
        <w:rPr>
          <w:lang w:eastAsia="zh-CN"/>
        </w:rPr>
        <w:t xml:space="preserve">And then we could use the data collected to build models to </w:t>
      </w:r>
      <w:r w:rsidR="004E00B0" w:rsidRPr="00C43295">
        <w:rPr>
          <w:lang w:eastAsia="zh-CN"/>
        </w:rPr>
        <w:lastRenderedPageBreak/>
        <w:t>explain relationships between parameters in our models to what is happening inside brains of human observers.</w:t>
      </w:r>
    </w:p>
    <w:p w14:paraId="56F05BA6" w14:textId="327668B3" w:rsidR="007A3FB2" w:rsidRDefault="008B448B" w:rsidP="00290A64">
      <w:pPr>
        <w:ind w:firstLine="0"/>
        <w:rPr>
          <w:lang w:eastAsia="zh-CN"/>
        </w:rPr>
      </w:pPr>
      <w:r w:rsidRPr="00C43295">
        <w:rPr>
          <w:lang w:eastAsia="zh-CN"/>
        </w:rPr>
        <w:t>During our investigations, we found that after knowing the mechanism of the illusion</w:t>
      </w:r>
      <w:r w:rsidR="00471EF5" w:rsidRPr="00C43295">
        <w:rPr>
          <w:lang w:eastAsia="zh-CN"/>
        </w:rPr>
        <w:t xml:space="preserve"> and even the information that there was a</w:t>
      </w:r>
      <w:r w:rsidR="00913D66" w:rsidRPr="00C43295">
        <w:rPr>
          <w:lang w:eastAsia="zh-CN"/>
        </w:rPr>
        <w:t>n</w:t>
      </w:r>
      <w:r w:rsidR="00471EF5" w:rsidRPr="00C43295">
        <w:rPr>
          <w:lang w:eastAsia="zh-CN"/>
        </w:rPr>
        <w:t xml:space="preserve"> illusion</w:t>
      </w:r>
      <w:r w:rsidRPr="00C43295">
        <w:rPr>
          <w:lang w:eastAsia="zh-CN"/>
        </w:rPr>
        <w:t xml:space="preserve">, we </w:t>
      </w:r>
      <w:r w:rsidR="00471EF5" w:rsidRPr="00C43295">
        <w:rPr>
          <w:lang w:eastAsia="zh-CN"/>
        </w:rPr>
        <w:t xml:space="preserve">would </w:t>
      </w:r>
      <w:r w:rsidR="00913D66" w:rsidRPr="00C43295">
        <w:rPr>
          <w:lang w:eastAsia="zh-CN"/>
        </w:rPr>
        <w:t>lose our ability to be tricked by this illusion</w:t>
      </w:r>
      <w:r w:rsidR="0089788E" w:rsidRPr="00C43295">
        <w:rPr>
          <w:lang w:eastAsia="zh-CN"/>
        </w:rPr>
        <w:t xml:space="preserve"> or implicitly correct the illusion we see</w:t>
      </w:r>
      <w:r w:rsidR="002B0A5F" w:rsidRPr="00C43295">
        <w:rPr>
          <w:lang w:eastAsia="zh-CN"/>
        </w:rPr>
        <w:t>.</w:t>
      </w:r>
      <w:r w:rsidR="0089788E" w:rsidRPr="00C43295">
        <w:rPr>
          <w:lang w:eastAsia="zh-CN"/>
        </w:rPr>
        <w:t xml:space="preserve"> </w:t>
      </w:r>
      <w:r w:rsidR="00151521" w:rsidRPr="00C43295">
        <w:rPr>
          <w:lang w:eastAsia="zh-CN"/>
        </w:rPr>
        <w:t xml:space="preserve">We call this phenomenon post-illusion. Inside the framework of our models, we could potentially explain this by adjusting the continuity for illumination. </w:t>
      </w:r>
      <w:r w:rsidR="006918DD" w:rsidRPr="00C43295">
        <w:rPr>
          <w:lang w:eastAsia="zh-CN"/>
        </w:rPr>
        <w:t>After knowing the illusion, we might increase the resolution of inference map about illumination, which means the spatial continuity of illumination will be decreased, and therefore the illusion will also be decreased.</w:t>
      </w:r>
    </w:p>
    <w:p w14:paraId="2FDEFAAE" w14:textId="2C377AB1" w:rsidR="00FD6332" w:rsidRDefault="00FD6332" w:rsidP="00290A64">
      <w:pPr>
        <w:ind w:firstLine="0"/>
        <w:rPr>
          <w:lang w:eastAsia="zh-CN"/>
        </w:rPr>
      </w:pPr>
      <w:r>
        <w:rPr>
          <w:lang w:eastAsia="zh-CN"/>
        </w:rPr>
        <w:t xml:space="preserve">In conclusion, </w:t>
      </w:r>
      <w:r w:rsidR="00B16B70">
        <w:rPr>
          <w:lang w:eastAsia="zh-CN"/>
        </w:rPr>
        <w:t>our models explain how huma</w:t>
      </w:r>
      <w:r w:rsidR="007436D0">
        <w:rPr>
          <w:lang w:eastAsia="zh-CN"/>
        </w:rPr>
        <w:t>n observers are tricked by Simultaneous Contrast illusions and the Adelson illusion</w:t>
      </w:r>
      <w:r w:rsidR="00B16B70">
        <w:rPr>
          <w:lang w:eastAsia="zh-CN"/>
        </w:rPr>
        <w:t xml:space="preserve">. </w:t>
      </w:r>
      <w:r w:rsidR="007436D0">
        <w:rPr>
          <w:lang w:eastAsia="zh-CN"/>
        </w:rPr>
        <w:t xml:space="preserve">However, the models still have the potential </w:t>
      </w:r>
      <w:r w:rsidR="00B16B70">
        <w:rPr>
          <w:lang w:eastAsia="zh-CN"/>
        </w:rPr>
        <w:t xml:space="preserve">to include related phenomenon </w:t>
      </w:r>
      <w:r w:rsidR="007436D0">
        <w:rPr>
          <w:lang w:eastAsia="zh-CN"/>
        </w:rPr>
        <w:t xml:space="preserve">and be </w:t>
      </w:r>
      <w:r w:rsidR="00520513">
        <w:rPr>
          <w:lang w:eastAsia="zh-CN"/>
        </w:rPr>
        <w:t>more explicit</w:t>
      </w:r>
      <w:r w:rsidR="007436D0">
        <w:rPr>
          <w:lang w:eastAsia="zh-CN"/>
        </w:rPr>
        <w:t xml:space="preserve">. </w:t>
      </w:r>
      <w:r w:rsidR="00520513">
        <w:rPr>
          <w:lang w:eastAsia="zh-CN"/>
        </w:rPr>
        <w:t>This could be completed with further study</w:t>
      </w:r>
      <w:r w:rsidR="004667A2">
        <w:rPr>
          <w:lang w:eastAsia="zh-CN"/>
        </w:rPr>
        <w:t xml:space="preserve">. </w:t>
      </w:r>
      <w:r w:rsidR="00520513">
        <w:rPr>
          <w:lang w:eastAsia="zh-CN"/>
        </w:rPr>
        <w:t xml:space="preserve">These models </w:t>
      </w:r>
      <w:r w:rsidR="004667A2">
        <w:rPr>
          <w:lang w:eastAsia="zh-CN"/>
        </w:rPr>
        <w:t xml:space="preserve">could </w:t>
      </w:r>
      <w:r w:rsidR="00520513">
        <w:rPr>
          <w:lang w:eastAsia="zh-CN"/>
        </w:rPr>
        <w:t xml:space="preserve">then </w:t>
      </w:r>
      <w:r w:rsidR="004667A2">
        <w:rPr>
          <w:lang w:eastAsia="zh-CN"/>
        </w:rPr>
        <w:t xml:space="preserve">help </w:t>
      </w:r>
      <w:r w:rsidR="00520513">
        <w:rPr>
          <w:lang w:eastAsia="zh-CN"/>
        </w:rPr>
        <w:t>us</w:t>
      </w:r>
      <w:r w:rsidR="004667A2">
        <w:rPr>
          <w:lang w:eastAsia="zh-CN"/>
        </w:rPr>
        <w:t xml:space="preserve"> better understand and explain </w:t>
      </w:r>
      <w:r w:rsidR="00520513">
        <w:rPr>
          <w:lang w:eastAsia="zh-CN"/>
        </w:rPr>
        <w:t xml:space="preserve">how people infer color from </w:t>
      </w:r>
      <w:r w:rsidR="004667A2">
        <w:rPr>
          <w:lang w:eastAsia="zh-CN"/>
        </w:rPr>
        <w:t>illusions.</w:t>
      </w:r>
    </w:p>
    <w:p w14:paraId="1DD3EFCF" w14:textId="77777777" w:rsidR="00393C35" w:rsidRDefault="00393C35">
      <w:pPr>
        <w:pStyle w:val="1"/>
        <w:spacing w:before="220"/>
      </w:pPr>
      <w:r>
        <w:t>Acknowledgments</w:t>
      </w:r>
    </w:p>
    <w:p w14:paraId="66A3AD51" w14:textId="0A03F918" w:rsidR="00393C35" w:rsidRDefault="00260F0F">
      <w:pPr>
        <w:pStyle w:val="NormalSectionStart"/>
      </w:pPr>
      <w:r>
        <w:t xml:space="preserve">We would like to express our </w:t>
      </w:r>
      <w:r w:rsidRPr="00260F0F">
        <w:t xml:space="preserve">gratitude </w:t>
      </w:r>
      <w:r w:rsidR="003A34AF">
        <w:t xml:space="preserve">to Michael Henry </w:t>
      </w:r>
      <w:proofErr w:type="spellStart"/>
      <w:r w:rsidR="003A34AF">
        <w:t>Tessler</w:t>
      </w:r>
      <w:proofErr w:type="spellEnd"/>
      <w:r>
        <w:t xml:space="preserve"> for his patient </w:t>
      </w:r>
      <w:r w:rsidR="003A34AF">
        <w:t>guidance and Professor Noah Goodman</w:t>
      </w:r>
      <w:r>
        <w:t xml:space="preserve"> for his wonderful</w:t>
      </w:r>
      <w:r w:rsidR="003A34AF">
        <w:t xml:space="preserve"> lessons.</w:t>
      </w:r>
    </w:p>
    <w:p w14:paraId="5D45AE9D" w14:textId="77777777" w:rsidR="00393C35" w:rsidRDefault="00393C35" w:rsidP="00393C35">
      <w:pPr>
        <w:pStyle w:val="1"/>
        <w:spacing w:before="220"/>
      </w:pPr>
      <w:r>
        <w:t xml:space="preserve">References </w:t>
      </w:r>
    </w:p>
    <w:p w14:paraId="5548A928" w14:textId="0829E2DC" w:rsidR="00393C35" w:rsidRDefault="005E0D2D">
      <w:pPr>
        <w:pStyle w:val="Reference"/>
      </w:pPr>
      <w:r>
        <w:t xml:space="preserve">[1] </w:t>
      </w:r>
      <w:r w:rsidR="00086096" w:rsidRPr="00086096">
        <w:t xml:space="preserve">Adelson, E. H. (1993). Perceptual organization and the judgment of brightness. </w:t>
      </w:r>
      <w:r w:rsidR="00086096" w:rsidRPr="0044183D">
        <w:rPr>
          <w:i/>
        </w:rPr>
        <w:t>Science, 262</w:t>
      </w:r>
      <w:r w:rsidR="00086096" w:rsidRPr="00086096">
        <w:t>(5142), 2042-2044.</w:t>
      </w:r>
    </w:p>
    <w:p w14:paraId="5F8E417D" w14:textId="49F0C5FF" w:rsidR="00393C35" w:rsidRDefault="005E0D2D">
      <w:pPr>
        <w:pStyle w:val="Reference"/>
      </w:pPr>
      <w:r>
        <w:t xml:space="preserve">[2] </w:t>
      </w:r>
      <w:r w:rsidR="00446D7A" w:rsidRPr="00446D7A">
        <w:t xml:space="preserve">Allred, S. R., &amp; </w:t>
      </w:r>
      <w:proofErr w:type="spellStart"/>
      <w:r w:rsidR="00446D7A" w:rsidRPr="00446D7A">
        <w:t>Brainard</w:t>
      </w:r>
      <w:proofErr w:type="spellEnd"/>
      <w:r w:rsidR="00446D7A" w:rsidRPr="00446D7A">
        <w:t xml:space="preserve">, D. H. (2013). A Bayesian model of lightness perception that incorporates spatial variation in the illumination. </w:t>
      </w:r>
      <w:r w:rsidR="00446D7A" w:rsidRPr="0044183D">
        <w:rPr>
          <w:i/>
        </w:rPr>
        <w:t>Journal of vision, 13</w:t>
      </w:r>
      <w:r w:rsidR="00446D7A" w:rsidRPr="00446D7A">
        <w:t>(7), 18-18.</w:t>
      </w:r>
    </w:p>
    <w:p w14:paraId="6F735011" w14:textId="34E8AAB1" w:rsidR="00393C35" w:rsidRDefault="005E0D2D">
      <w:pPr>
        <w:pStyle w:val="Reference"/>
      </w:pPr>
      <w:r>
        <w:t xml:space="preserve">[3] </w:t>
      </w:r>
      <w:proofErr w:type="spellStart"/>
      <w:r w:rsidR="00CC0FAC" w:rsidRPr="00CC0FAC">
        <w:t>Chater</w:t>
      </w:r>
      <w:proofErr w:type="spellEnd"/>
      <w:r w:rsidR="00CC0FAC" w:rsidRPr="00CC0FAC">
        <w:t xml:space="preserve">, N., </w:t>
      </w:r>
      <w:proofErr w:type="spellStart"/>
      <w:r w:rsidR="00CC0FAC" w:rsidRPr="00CC0FAC">
        <w:t>Tenenbaum</w:t>
      </w:r>
      <w:proofErr w:type="spellEnd"/>
      <w:r w:rsidR="00CC0FAC" w:rsidRPr="00CC0FAC">
        <w:t xml:space="preserve">, J. B., &amp; </w:t>
      </w:r>
      <w:proofErr w:type="spellStart"/>
      <w:r w:rsidR="00CC0FAC" w:rsidRPr="00CC0FAC">
        <w:t>Yuille</w:t>
      </w:r>
      <w:proofErr w:type="spellEnd"/>
      <w:r w:rsidR="00CC0FAC" w:rsidRPr="00CC0FAC">
        <w:t xml:space="preserve">, A. (2006). Probabilistic models of cognition: Conceptual foundations. </w:t>
      </w:r>
      <w:r w:rsidR="00CC0FAC" w:rsidRPr="0044183D">
        <w:rPr>
          <w:i/>
        </w:rPr>
        <w:t>Trends in cognitive sciences, 10</w:t>
      </w:r>
      <w:r w:rsidR="00CC0FAC" w:rsidRPr="00CC0FAC">
        <w:t>(7), 287-291.</w:t>
      </w:r>
    </w:p>
    <w:p w14:paraId="1278D0E6" w14:textId="5CE92715" w:rsidR="00903347" w:rsidRDefault="005E0D2D" w:rsidP="00414438">
      <w:pPr>
        <w:pStyle w:val="Reference"/>
      </w:pPr>
      <w:r>
        <w:t xml:space="preserve">[4] </w:t>
      </w:r>
      <w:proofErr w:type="spellStart"/>
      <w:r w:rsidR="00903347" w:rsidRPr="00903347">
        <w:t>Brainard</w:t>
      </w:r>
      <w:proofErr w:type="spellEnd"/>
      <w:r w:rsidR="00903347" w:rsidRPr="00903347">
        <w:t xml:space="preserve">, D., &amp; </w:t>
      </w:r>
      <w:proofErr w:type="spellStart"/>
      <w:r w:rsidR="00903347" w:rsidRPr="00903347">
        <w:t>Gazzaniga</w:t>
      </w:r>
      <w:proofErr w:type="spellEnd"/>
      <w:r w:rsidR="00903347" w:rsidRPr="00903347">
        <w:t xml:space="preserve">, M. S. (2009). Bayesian approaches to color vision. </w:t>
      </w:r>
      <w:r w:rsidR="00903347" w:rsidRPr="0044183D">
        <w:rPr>
          <w:i/>
        </w:rPr>
        <w:t>The visual neurosciences, 4</w:t>
      </w:r>
      <w:r w:rsidR="00903347" w:rsidRPr="00903347">
        <w:t>.</w:t>
      </w:r>
    </w:p>
    <w:p w14:paraId="2CA6E9CF" w14:textId="5A5715DB" w:rsidR="00393C35" w:rsidRDefault="005E0D2D" w:rsidP="00854D29">
      <w:pPr>
        <w:pStyle w:val="Reference"/>
      </w:pPr>
      <w:r>
        <w:t xml:space="preserve">[5] </w:t>
      </w:r>
      <w:r w:rsidR="00C72D89" w:rsidRPr="00086096">
        <w:t xml:space="preserve">Adelson, E. H. </w:t>
      </w:r>
      <w:r w:rsidR="00C72D89">
        <w:t>(1995).</w:t>
      </w:r>
      <w:r w:rsidR="00C72D89" w:rsidRPr="00C72D89">
        <w:t xml:space="preserve"> </w:t>
      </w:r>
      <w:proofErr w:type="spellStart"/>
      <w:r w:rsidR="00C72D89" w:rsidRPr="00C72D89">
        <w:rPr>
          <w:i/>
        </w:rPr>
        <w:t>Checkershadow</w:t>
      </w:r>
      <w:proofErr w:type="spellEnd"/>
      <w:r w:rsidR="00C72D89" w:rsidRPr="00C72D89">
        <w:rPr>
          <w:i/>
        </w:rPr>
        <w:t xml:space="preserve"> Illusion</w:t>
      </w:r>
      <w:r w:rsidR="00C72D89">
        <w:rPr>
          <w:i/>
        </w:rPr>
        <w:t>.</w:t>
      </w:r>
      <w:r w:rsidR="00C72D89">
        <w:t xml:space="preserve"> </w:t>
      </w:r>
      <w:r w:rsidR="00F971A6">
        <w:t>Retrieved</w:t>
      </w:r>
      <w:r w:rsidR="006A42D4">
        <w:t xml:space="preserve"> from </w:t>
      </w:r>
      <w:hyperlink r:id="rId19" w:history="1">
        <w:r w:rsidR="00B91FEF" w:rsidRPr="00EF0024">
          <w:rPr>
            <w:rStyle w:val="a6"/>
          </w:rPr>
          <w:t>http://web.mit.edu/persci/people/adelson/checkershadow_illusion.html</w:t>
        </w:r>
      </w:hyperlink>
      <w:r w:rsidR="00C72D89">
        <w:t>.</w:t>
      </w:r>
    </w:p>
    <w:p w14:paraId="43CC501E" w14:textId="03D65A07" w:rsidR="00B91FEF" w:rsidRDefault="005E0D2D" w:rsidP="00854D29">
      <w:pPr>
        <w:pStyle w:val="Reference"/>
        <w:rPr>
          <w:rStyle w:val="a6"/>
        </w:rPr>
      </w:pPr>
      <w:r>
        <w:t xml:space="preserve">[6] </w:t>
      </w:r>
      <w:r w:rsidR="00B91FEF" w:rsidRPr="001D034E">
        <w:rPr>
          <w:i/>
        </w:rPr>
        <w:t>Bayesian inference</w:t>
      </w:r>
      <w:r w:rsidR="00B91FEF" w:rsidRPr="00B91FEF">
        <w:t>. (2016, November 18). In Wikipedia, The Free Encyclopedia. Retr</w:t>
      </w:r>
      <w:r w:rsidR="00520513">
        <w:t xml:space="preserve">ieved 18:42, November 18, 2016, </w:t>
      </w:r>
      <w:r w:rsidR="00B91FEF" w:rsidRPr="00B91FEF">
        <w:t xml:space="preserve">from </w:t>
      </w:r>
      <w:hyperlink r:id="rId20" w:history="1">
        <w:r w:rsidR="00BA6AEE" w:rsidRPr="00EF0024">
          <w:rPr>
            <w:rStyle w:val="a6"/>
          </w:rPr>
          <w:t>https://en.wikipedia.org/w/index.php?title=Bayesian_inference&amp;oldid=750266512</w:t>
        </w:r>
      </w:hyperlink>
    </w:p>
    <w:p w14:paraId="31AFAAA1" w14:textId="76BFB3C2" w:rsidR="004375CB" w:rsidRDefault="005E0D2D" w:rsidP="00854D29">
      <w:pPr>
        <w:pStyle w:val="Reference"/>
      </w:pPr>
      <w:r>
        <w:t xml:space="preserve">[7] </w:t>
      </w:r>
      <w:proofErr w:type="spellStart"/>
      <w:r w:rsidR="004375CB" w:rsidRPr="004375CB">
        <w:t>Famiglietti</w:t>
      </w:r>
      <w:proofErr w:type="spellEnd"/>
      <w:r w:rsidR="004375CB" w:rsidRPr="004375CB">
        <w:t xml:space="preserve">, E. V., &amp; Kolb, H. (1976). Structural basis for ON-and </w:t>
      </w:r>
      <w:proofErr w:type="spellStart"/>
      <w:r w:rsidR="004375CB" w:rsidRPr="004375CB">
        <w:t>OFF-center</w:t>
      </w:r>
      <w:proofErr w:type="spellEnd"/>
      <w:r w:rsidR="004375CB" w:rsidRPr="004375CB">
        <w:t xml:space="preserve"> responses in retinal ganglion cells. </w:t>
      </w:r>
      <w:r w:rsidR="004375CB" w:rsidRPr="001D034E">
        <w:rPr>
          <w:i/>
        </w:rPr>
        <w:t>Science, 194</w:t>
      </w:r>
      <w:r w:rsidR="004375CB" w:rsidRPr="004375CB">
        <w:t>(4261), 193-195.</w:t>
      </w:r>
    </w:p>
    <w:p w14:paraId="10AAD656" w14:textId="53FE719A" w:rsidR="00931988" w:rsidRDefault="005E0D2D" w:rsidP="008448F0">
      <w:pPr>
        <w:ind w:left="200" w:hangingChars="100" w:hanging="200"/>
        <w:jc w:val="left"/>
        <w:rPr>
          <w:rFonts w:eastAsia="Times New Roman"/>
          <w:color w:val="222222"/>
          <w:shd w:val="clear" w:color="auto" w:fill="FFFFFF"/>
          <w:lang w:eastAsia="zh-CN"/>
        </w:rPr>
      </w:pPr>
      <w:r>
        <w:t xml:space="preserve">[8] </w:t>
      </w:r>
      <w:r w:rsidRPr="005E0D2D">
        <w:rPr>
          <w:rFonts w:eastAsia="Times New Roman"/>
          <w:color w:val="222222"/>
          <w:shd w:val="clear" w:color="auto" w:fill="FFFFFF"/>
          <w:lang w:eastAsia="zh-CN"/>
        </w:rPr>
        <w:t xml:space="preserve">Maloney, L. T., &amp; </w:t>
      </w:r>
      <w:proofErr w:type="spellStart"/>
      <w:r w:rsidRPr="005E0D2D">
        <w:rPr>
          <w:rFonts w:eastAsia="Times New Roman"/>
          <w:color w:val="222222"/>
          <w:shd w:val="clear" w:color="auto" w:fill="FFFFFF"/>
          <w:lang w:eastAsia="zh-CN"/>
        </w:rPr>
        <w:t>Wandell</w:t>
      </w:r>
      <w:proofErr w:type="spellEnd"/>
      <w:r w:rsidRPr="005E0D2D">
        <w:rPr>
          <w:rFonts w:eastAsia="Times New Roman"/>
          <w:color w:val="222222"/>
          <w:shd w:val="clear" w:color="auto" w:fill="FFFFFF"/>
          <w:lang w:eastAsia="zh-CN"/>
        </w:rPr>
        <w:t>, B. A. (1986). Color constancy: a method for recovering surface spectral reflectance. </w:t>
      </w:r>
      <w:r w:rsidRPr="005E0D2D">
        <w:rPr>
          <w:rFonts w:eastAsia="Times New Roman"/>
          <w:i/>
          <w:iCs/>
          <w:color w:val="222222"/>
          <w:shd w:val="clear" w:color="auto" w:fill="FFFFFF"/>
          <w:lang w:eastAsia="zh-CN"/>
        </w:rPr>
        <w:t>JOSA A</w:t>
      </w:r>
      <w:r w:rsidRPr="005E0D2D">
        <w:rPr>
          <w:rFonts w:eastAsia="Times New Roman"/>
          <w:color w:val="222222"/>
          <w:shd w:val="clear" w:color="auto" w:fill="FFFFFF"/>
          <w:lang w:eastAsia="zh-CN"/>
        </w:rPr>
        <w:t>, </w:t>
      </w:r>
      <w:r w:rsidRPr="005E0D2D">
        <w:rPr>
          <w:rFonts w:eastAsia="Times New Roman"/>
          <w:i/>
          <w:iCs/>
          <w:color w:val="222222"/>
          <w:shd w:val="clear" w:color="auto" w:fill="FFFFFF"/>
          <w:lang w:eastAsia="zh-CN"/>
        </w:rPr>
        <w:t>3</w:t>
      </w:r>
      <w:r w:rsidRPr="005E0D2D">
        <w:rPr>
          <w:rFonts w:eastAsia="Times New Roman"/>
          <w:color w:val="222222"/>
          <w:shd w:val="clear" w:color="auto" w:fill="FFFFFF"/>
          <w:lang w:eastAsia="zh-CN"/>
        </w:rPr>
        <w:t>(1), 29-33.</w:t>
      </w:r>
      <w:r>
        <w:rPr>
          <w:rFonts w:eastAsia="Times New Roman"/>
          <w:color w:val="222222"/>
          <w:shd w:val="clear" w:color="auto" w:fill="FFFFFF"/>
          <w:lang w:eastAsia="zh-CN"/>
        </w:rPr>
        <w:t xml:space="preserve"> </w:t>
      </w:r>
    </w:p>
    <w:p w14:paraId="58BA00B1" w14:textId="40A1D3F6" w:rsidR="00C37D71" w:rsidRPr="00EB1215" w:rsidRDefault="00C37D71" w:rsidP="008448F0">
      <w:pPr>
        <w:ind w:left="200" w:hangingChars="100" w:hanging="200"/>
        <w:jc w:val="left"/>
        <w:rPr>
          <w:rFonts w:eastAsia="Times New Roman"/>
          <w:color w:val="222222"/>
          <w:shd w:val="clear" w:color="auto" w:fill="FFFFFF"/>
          <w:lang w:eastAsia="zh-CN"/>
        </w:rPr>
      </w:pPr>
      <w:r w:rsidRPr="003A27F1">
        <w:rPr>
          <w:rFonts w:eastAsia="Times New Roman"/>
          <w:color w:val="222222"/>
          <w:shd w:val="clear" w:color="auto" w:fill="FFFFFF"/>
          <w:lang w:eastAsia="zh-CN"/>
        </w:rPr>
        <w:t xml:space="preserve">[9] N. D. Goodman and A. </w:t>
      </w:r>
      <w:proofErr w:type="spellStart"/>
      <w:r w:rsidRPr="003A27F1">
        <w:rPr>
          <w:rFonts w:eastAsia="Times New Roman"/>
          <w:color w:val="222222"/>
          <w:shd w:val="clear" w:color="auto" w:fill="FFFFFF"/>
          <w:lang w:eastAsia="zh-CN"/>
        </w:rPr>
        <w:t>Stuhlmüller</w:t>
      </w:r>
      <w:proofErr w:type="spellEnd"/>
      <w:r w:rsidRPr="003A27F1">
        <w:rPr>
          <w:rFonts w:eastAsia="Times New Roman"/>
          <w:color w:val="222222"/>
          <w:shd w:val="clear" w:color="auto" w:fill="FFFFFF"/>
          <w:lang w:eastAsia="zh-CN"/>
        </w:rPr>
        <w:t xml:space="preserve"> (electronic). The Design and Implementation of Probabilistic Programming Languages. Retrieved from http://dippl.org.</w:t>
      </w:r>
    </w:p>
    <w:sectPr w:rsidR="00C37D71" w:rsidRPr="00EB1215" w:rsidSect="00393C35">
      <w:type w:val="continuous"/>
      <w:pgSz w:w="12240" w:h="15840" w:code="1"/>
      <w:pgMar w:top="1440" w:right="1080" w:bottom="1080" w:left="1080" w:header="720" w:footer="720" w:gutter="0"/>
      <w:cols w:num="2" w:space="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6128A2" w14:textId="77777777" w:rsidR="00FC5414" w:rsidRDefault="00FC5414">
      <w:r>
        <w:separator/>
      </w:r>
    </w:p>
  </w:endnote>
  <w:endnote w:type="continuationSeparator" w:id="0">
    <w:p w14:paraId="4E814E71" w14:textId="77777777" w:rsidR="00FC5414" w:rsidRDefault="00FC54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DengXian">
    <w:altName w:val="Arial Unicode MS"/>
    <w:charset w:val="86"/>
    <w:family w:val="auto"/>
    <w:pitch w:val="variable"/>
    <w:sig w:usb0="00000000" w:usb1="38CF7CFA" w:usb2="00000016" w:usb3="00000000" w:csb0="0004000F" w:csb1="00000000"/>
  </w:font>
  <w:font w:name="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ngXian Light">
    <w:altName w:val="Arial Unicode MS"/>
    <w:charset w:val="86"/>
    <w:family w:val="auto"/>
    <w:pitch w:val="variable"/>
    <w:sig w:usb0="00000000"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7AC20C" w14:textId="77777777" w:rsidR="00FC5414" w:rsidRDefault="00FC5414">
      <w:r>
        <w:separator/>
      </w:r>
    </w:p>
  </w:footnote>
  <w:footnote w:type="continuationSeparator" w:id="0">
    <w:p w14:paraId="77A3DF4E" w14:textId="77777777" w:rsidR="00FC5414" w:rsidRDefault="00FC541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CDAF67" w14:textId="77777777" w:rsidR="00055022" w:rsidRDefault="00055022" w:rsidP="00E13F5B">
    <w:pPr>
      <w:pStyle w:val="aa"/>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A522C7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286043FE"/>
    <w:lvl w:ilvl="0">
      <w:start w:val="1"/>
      <w:numFmt w:val="decimal"/>
      <w:lvlText w:val="%1."/>
      <w:lvlJc w:val="left"/>
      <w:pPr>
        <w:tabs>
          <w:tab w:val="num" w:pos="1800"/>
        </w:tabs>
        <w:ind w:left="1800" w:hanging="360"/>
      </w:pPr>
    </w:lvl>
  </w:abstractNum>
  <w:abstractNum w:abstractNumId="2">
    <w:nsid w:val="FFFFFF7D"/>
    <w:multiLevelType w:val="singleLevel"/>
    <w:tmpl w:val="F13AF426"/>
    <w:lvl w:ilvl="0">
      <w:start w:val="1"/>
      <w:numFmt w:val="decimal"/>
      <w:lvlText w:val="%1."/>
      <w:lvlJc w:val="left"/>
      <w:pPr>
        <w:tabs>
          <w:tab w:val="num" w:pos="1440"/>
        </w:tabs>
        <w:ind w:left="1440" w:hanging="360"/>
      </w:pPr>
    </w:lvl>
  </w:abstractNum>
  <w:abstractNum w:abstractNumId="3">
    <w:nsid w:val="FFFFFF7E"/>
    <w:multiLevelType w:val="singleLevel"/>
    <w:tmpl w:val="1D14CFB6"/>
    <w:lvl w:ilvl="0">
      <w:start w:val="1"/>
      <w:numFmt w:val="decimal"/>
      <w:lvlText w:val="%1."/>
      <w:lvlJc w:val="left"/>
      <w:pPr>
        <w:tabs>
          <w:tab w:val="num" w:pos="1080"/>
        </w:tabs>
        <w:ind w:left="1080" w:hanging="360"/>
      </w:pPr>
    </w:lvl>
  </w:abstractNum>
  <w:abstractNum w:abstractNumId="4">
    <w:nsid w:val="FFFFFF7F"/>
    <w:multiLevelType w:val="singleLevel"/>
    <w:tmpl w:val="5D2CE628"/>
    <w:lvl w:ilvl="0">
      <w:start w:val="1"/>
      <w:numFmt w:val="decimal"/>
      <w:lvlText w:val="%1."/>
      <w:lvlJc w:val="left"/>
      <w:pPr>
        <w:tabs>
          <w:tab w:val="num" w:pos="720"/>
        </w:tabs>
        <w:ind w:left="720" w:hanging="360"/>
      </w:pPr>
    </w:lvl>
  </w:abstractNum>
  <w:abstractNum w:abstractNumId="5">
    <w:nsid w:val="FFFFFF80"/>
    <w:multiLevelType w:val="singleLevel"/>
    <w:tmpl w:val="34586268"/>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8094148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D48C6E2"/>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F0A23B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F1CFDFC"/>
    <w:lvl w:ilvl="0">
      <w:start w:val="1"/>
      <w:numFmt w:val="decimal"/>
      <w:lvlText w:val="%1."/>
      <w:lvlJc w:val="left"/>
      <w:pPr>
        <w:tabs>
          <w:tab w:val="num" w:pos="360"/>
        </w:tabs>
        <w:ind w:left="360" w:hanging="360"/>
      </w:pPr>
    </w:lvl>
  </w:abstractNum>
  <w:abstractNum w:abstractNumId="10">
    <w:nsid w:val="FFFFFF89"/>
    <w:multiLevelType w:val="singleLevel"/>
    <w:tmpl w:val="9B4E7240"/>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singleLevel"/>
    <w:tmpl w:val="00000000"/>
    <w:lvl w:ilvl="0">
      <w:start w:val="1"/>
      <w:numFmt w:val="upperRoman"/>
      <w:lvlText w:val="(%1)"/>
      <w:lvlJc w:val="left"/>
      <w:pPr>
        <w:tabs>
          <w:tab w:val="num" w:pos="720"/>
        </w:tabs>
        <w:ind w:left="720" w:hanging="720"/>
      </w:pPr>
      <w:rPr>
        <w:rFonts w:hint="default"/>
      </w:rPr>
    </w:lvl>
  </w:abstractNum>
  <w:num w:numId="1">
    <w:abstractNumId w:val="11"/>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797A"/>
    <w:rsid w:val="0000042B"/>
    <w:rsid w:val="00002900"/>
    <w:rsid w:val="00006509"/>
    <w:rsid w:val="00006F3F"/>
    <w:rsid w:val="00010ACE"/>
    <w:rsid w:val="000201B5"/>
    <w:rsid w:val="00022DC8"/>
    <w:rsid w:val="0002324D"/>
    <w:rsid w:val="00032D94"/>
    <w:rsid w:val="000359FE"/>
    <w:rsid w:val="00035B78"/>
    <w:rsid w:val="00046475"/>
    <w:rsid w:val="00046EC9"/>
    <w:rsid w:val="00054533"/>
    <w:rsid w:val="00055022"/>
    <w:rsid w:val="0005765C"/>
    <w:rsid w:val="00057D81"/>
    <w:rsid w:val="00065120"/>
    <w:rsid w:val="00067902"/>
    <w:rsid w:val="0007485E"/>
    <w:rsid w:val="00077069"/>
    <w:rsid w:val="00077851"/>
    <w:rsid w:val="000833B8"/>
    <w:rsid w:val="00083D97"/>
    <w:rsid w:val="00084087"/>
    <w:rsid w:val="0008534F"/>
    <w:rsid w:val="00086096"/>
    <w:rsid w:val="0008631F"/>
    <w:rsid w:val="000869BD"/>
    <w:rsid w:val="00087119"/>
    <w:rsid w:val="000906AE"/>
    <w:rsid w:val="00093D7E"/>
    <w:rsid w:val="00095147"/>
    <w:rsid w:val="000A0923"/>
    <w:rsid w:val="000B6E5A"/>
    <w:rsid w:val="000C3E8F"/>
    <w:rsid w:val="000C4A6E"/>
    <w:rsid w:val="000C6D63"/>
    <w:rsid w:val="000D2B23"/>
    <w:rsid w:val="000D3FEF"/>
    <w:rsid w:val="000D5744"/>
    <w:rsid w:val="000D7289"/>
    <w:rsid w:val="000D7731"/>
    <w:rsid w:val="000E0971"/>
    <w:rsid w:val="000E1B4C"/>
    <w:rsid w:val="000E4711"/>
    <w:rsid w:val="000E4CE0"/>
    <w:rsid w:val="000E73EB"/>
    <w:rsid w:val="000F0246"/>
    <w:rsid w:val="000F30A5"/>
    <w:rsid w:val="000F4D8A"/>
    <w:rsid w:val="000F5360"/>
    <w:rsid w:val="000F5500"/>
    <w:rsid w:val="000F64AC"/>
    <w:rsid w:val="001002FC"/>
    <w:rsid w:val="00100416"/>
    <w:rsid w:val="00100681"/>
    <w:rsid w:val="00102712"/>
    <w:rsid w:val="00103A5D"/>
    <w:rsid w:val="00106707"/>
    <w:rsid w:val="00107E7E"/>
    <w:rsid w:val="00112667"/>
    <w:rsid w:val="001157F1"/>
    <w:rsid w:val="00116530"/>
    <w:rsid w:val="00124709"/>
    <w:rsid w:val="00132259"/>
    <w:rsid w:val="00134708"/>
    <w:rsid w:val="0013635E"/>
    <w:rsid w:val="001427E0"/>
    <w:rsid w:val="00142986"/>
    <w:rsid w:val="00143C0F"/>
    <w:rsid w:val="0014779A"/>
    <w:rsid w:val="00151521"/>
    <w:rsid w:val="00154D59"/>
    <w:rsid w:val="001619FC"/>
    <w:rsid w:val="00163984"/>
    <w:rsid w:val="0016486E"/>
    <w:rsid w:val="001663B6"/>
    <w:rsid w:val="00173CB2"/>
    <w:rsid w:val="00192244"/>
    <w:rsid w:val="00192885"/>
    <w:rsid w:val="0019463E"/>
    <w:rsid w:val="00197D16"/>
    <w:rsid w:val="001A20BE"/>
    <w:rsid w:val="001B23AD"/>
    <w:rsid w:val="001B31C4"/>
    <w:rsid w:val="001B4C91"/>
    <w:rsid w:val="001B672B"/>
    <w:rsid w:val="001B735E"/>
    <w:rsid w:val="001C4B14"/>
    <w:rsid w:val="001D034E"/>
    <w:rsid w:val="001D1EB8"/>
    <w:rsid w:val="001D25A3"/>
    <w:rsid w:val="001D662C"/>
    <w:rsid w:val="001D785E"/>
    <w:rsid w:val="001E0A24"/>
    <w:rsid w:val="001E269E"/>
    <w:rsid w:val="001E2CF1"/>
    <w:rsid w:val="001E3320"/>
    <w:rsid w:val="001E6574"/>
    <w:rsid w:val="001F5F02"/>
    <w:rsid w:val="002006A6"/>
    <w:rsid w:val="0020182C"/>
    <w:rsid w:val="00201FF0"/>
    <w:rsid w:val="00202ABB"/>
    <w:rsid w:val="002119C1"/>
    <w:rsid w:val="00212875"/>
    <w:rsid w:val="002156B4"/>
    <w:rsid w:val="00223232"/>
    <w:rsid w:val="0022332F"/>
    <w:rsid w:val="00224590"/>
    <w:rsid w:val="00230DE0"/>
    <w:rsid w:val="00231401"/>
    <w:rsid w:val="0023384D"/>
    <w:rsid w:val="0023389E"/>
    <w:rsid w:val="002344D3"/>
    <w:rsid w:val="00235AA9"/>
    <w:rsid w:val="0023719E"/>
    <w:rsid w:val="00237B65"/>
    <w:rsid w:val="0024225D"/>
    <w:rsid w:val="00242A7D"/>
    <w:rsid w:val="00250B40"/>
    <w:rsid w:val="002516CD"/>
    <w:rsid w:val="00252C3C"/>
    <w:rsid w:val="002558CA"/>
    <w:rsid w:val="00256F7E"/>
    <w:rsid w:val="00257BBD"/>
    <w:rsid w:val="00260F0F"/>
    <w:rsid w:val="002615B2"/>
    <w:rsid w:val="00261F14"/>
    <w:rsid w:val="002663CC"/>
    <w:rsid w:val="00272828"/>
    <w:rsid w:val="00277BB1"/>
    <w:rsid w:val="00281524"/>
    <w:rsid w:val="00281842"/>
    <w:rsid w:val="0028396E"/>
    <w:rsid w:val="00286946"/>
    <w:rsid w:val="00287C4C"/>
    <w:rsid w:val="00290A64"/>
    <w:rsid w:val="002911FD"/>
    <w:rsid w:val="002944B6"/>
    <w:rsid w:val="002A0382"/>
    <w:rsid w:val="002A198A"/>
    <w:rsid w:val="002A43F6"/>
    <w:rsid w:val="002A7304"/>
    <w:rsid w:val="002B0A5F"/>
    <w:rsid w:val="002B710A"/>
    <w:rsid w:val="002C05AF"/>
    <w:rsid w:val="002C4F94"/>
    <w:rsid w:val="002C5D9E"/>
    <w:rsid w:val="002C745A"/>
    <w:rsid w:val="002D37B6"/>
    <w:rsid w:val="002D605C"/>
    <w:rsid w:val="002E0C25"/>
    <w:rsid w:val="002E4AB9"/>
    <w:rsid w:val="002E6688"/>
    <w:rsid w:val="002F0B33"/>
    <w:rsid w:val="002F6C9D"/>
    <w:rsid w:val="00300AB3"/>
    <w:rsid w:val="00303489"/>
    <w:rsid w:val="003101CE"/>
    <w:rsid w:val="00312CB4"/>
    <w:rsid w:val="00312F01"/>
    <w:rsid w:val="0031309B"/>
    <w:rsid w:val="0031530B"/>
    <w:rsid w:val="00321DDD"/>
    <w:rsid w:val="00323B97"/>
    <w:rsid w:val="0032598E"/>
    <w:rsid w:val="003356FA"/>
    <w:rsid w:val="00335E6A"/>
    <w:rsid w:val="0034301D"/>
    <w:rsid w:val="00355863"/>
    <w:rsid w:val="00365CCF"/>
    <w:rsid w:val="00366FAF"/>
    <w:rsid w:val="0037112D"/>
    <w:rsid w:val="00372323"/>
    <w:rsid w:val="00380F2B"/>
    <w:rsid w:val="003820BC"/>
    <w:rsid w:val="003827AB"/>
    <w:rsid w:val="00383E31"/>
    <w:rsid w:val="00384BFD"/>
    <w:rsid w:val="00386E07"/>
    <w:rsid w:val="00393C35"/>
    <w:rsid w:val="003946A4"/>
    <w:rsid w:val="00396916"/>
    <w:rsid w:val="00397357"/>
    <w:rsid w:val="003A27F1"/>
    <w:rsid w:val="003A34AF"/>
    <w:rsid w:val="003A5D48"/>
    <w:rsid w:val="003A7571"/>
    <w:rsid w:val="003B0613"/>
    <w:rsid w:val="003C08F4"/>
    <w:rsid w:val="003C2BDB"/>
    <w:rsid w:val="003D357B"/>
    <w:rsid w:val="003D6EA0"/>
    <w:rsid w:val="003E4F59"/>
    <w:rsid w:val="003E6887"/>
    <w:rsid w:val="003E7A1B"/>
    <w:rsid w:val="004014BB"/>
    <w:rsid w:val="00401696"/>
    <w:rsid w:val="00403B09"/>
    <w:rsid w:val="00406B4D"/>
    <w:rsid w:val="00414438"/>
    <w:rsid w:val="004174A3"/>
    <w:rsid w:val="00417E64"/>
    <w:rsid w:val="00423DB7"/>
    <w:rsid w:val="00426C5C"/>
    <w:rsid w:val="0043098A"/>
    <w:rsid w:val="00436FB2"/>
    <w:rsid w:val="004375CB"/>
    <w:rsid w:val="0044183D"/>
    <w:rsid w:val="0044382F"/>
    <w:rsid w:val="00446D7A"/>
    <w:rsid w:val="00453D09"/>
    <w:rsid w:val="00457627"/>
    <w:rsid w:val="0046294D"/>
    <w:rsid w:val="004660EF"/>
    <w:rsid w:val="004667A2"/>
    <w:rsid w:val="00471EF5"/>
    <w:rsid w:val="00486F98"/>
    <w:rsid w:val="00493285"/>
    <w:rsid w:val="00493B50"/>
    <w:rsid w:val="00494530"/>
    <w:rsid w:val="004A455F"/>
    <w:rsid w:val="004A7DA1"/>
    <w:rsid w:val="004B2FE4"/>
    <w:rsid w:val="004C29C4"/>
    <w:rsid w:val="004D10E2"/>
    <w:rsid w:val="004D1AE2"/>
    <w:rsid w:val="004E00B0"/>
    <w:rsid w:val="004E3632"/>
    <w:rsid w:val="004F01DA"/>
    <w:rsid w:val="004F12D8"/>
    <w:rsid w:val="005007F2"/>
    <w:rsid w:val="005041F6"/>
    <w:rsid w:val="005072DF"/>
    <w:rsid w:val="00507A14"/>
    <w:rsid w:val="00511CB8"/>
    <w:rsid w:val="00512525"/>
    <w:rsid w:val="00512793"/>
    <w:rsid w:val="00520513"/>
    <w:rsid w:val="00522F14"/>
    <w:rsid w:val="00523761"/>
    <w:rsid w:val="00527272"/>
    <w:rsid w:val="00530F5C"/>
    <w:rsid w:val="005323D2"/>
    <w:rsid w:val="005351DF"/>
    <w:rsid w:val="0054210E"/>
    <w:rsid w:val="00545BFF"/>
    <w:rsid w:val="005469B0"/>
    <w:rsid w:val="0055010C"/>
    <w:rsid w:val="00551FAA"/>
    <w:rsid w:val="0055310F"/>
    <w:rsid w:val="00554984"/>
    <w:rsid w:val="00555D8E"/>
    <w:rsid w:val="00563071"/>
    <w:rsid w:val="00586A95"/>
    <w:rsid w:val="005905C5"/>
    <w:rsid w:val="00591EEA"/>
    <w:rsid w:val="00593327"/>
    <w:rsid w:val="005A5352"/>
    <w:rsid w:val="005B56BA"/>
    <w:rsid w:val="005C0D7B"/>
    <w:rsid w:val="005C25BE"/>
    <w:rsid w:val="005D0ECD"/>
    <w:rsid w:val="005E0D2D"/>
    <w:rsid w:val="005E191A"/>
    <w:rsid w:val="005E1DD6"/>
    <w:rsid w:val="005E39B7"/>
    <w:rsid w:val="005F035A"/>
    <w:rsid w:val="0060107B"/>
    <w:rsid w:val="00601279"/>
    <w:rsid w:val="00602131"/>
    <w:rsid w:val="00602299"/>
    <w:rsid w:val="0060677E"/>
    <w:rsid w:val="0060691F"/>
    <w:rsid w:val="00614099"/>
    <w:rsid w:val="00623589"/>
    <w:rsid w:val="00625584"/>
    <w:rsid w:val="00630F29"/>
    <w:rsid w:val="00631BBE"/>
    <w:rsid w:val="006346C1"/>
    <w:rsid w:val="00635AFE"/>
    <w:rsid w:val="0064067B"/>
    <w:rsid w:val="006449D4"/>
    <w:rsid w:val="0065469B"/>
    <w:rsid w:val="00654722"/>
    <w:rsid w:val="00655093"/>
    <w:rsid w:val="006550E2"/>
    <w:rsid w:val="00663963"/>
    <w:rsid w:val="006639A9"/>
    <w:rsid w:val="00664367"/>
    <w:rsid w:val="00664E7B"/>
    <w:rsid w:val="00665182"/>
    <w:rsid w:val="006715BF"/>
    <w:rsid w:val="0067391A"/>
    <w:rsid w:val="00680A79"/>
    <w:rsid w:val="006853C5"/>
    <w:rsid w:val="0069091F"/>
    <w:rsid w:val="006918DD"/>
    <w:rsid w:val="00692E57"/>
    <w:rsid w:val="006965CB"/>
    <w:rsid w:val="006A42D4"/>
    <w:rsid w:val="006A5763"/>
    <w:rsid w:val="006B2776"/>
    <w:rsid w:val="006B2FE4"/>
    <w:rsid w:val="006B56CA"/>
    <w:rsid w:val="006B7979"/>
    <w:rsid w:val="006D1D96"/>
    <w:rsid w:val="006D2C8C"/>
    <w:rsid w:val="006D6172"/>
    <w:rsid w:val="006E2D8F"/>
    <w:rsid w:val="006E420E"/>
    <w:rsid w:val="006F6C55"/>
    <w:rsid w:val="007017F7"/>
    <w:rsid w:val="00707592"/>
    <w:rsid w:val="007119C4"/>
    <w:rsid w:val="00714434"/>
    <w:rsid w:val="0072731C"/>
    <w:rsid w:val="007335CF"/>
    <w:rsid w:val="00733874"/>
    <w:rsid w:val="00734419"/>
    <w:rsid w:val="007436D0"/>
    <w:rsid w:val="00765B2C"/>
    <w:rsid w:val="007668D2"/>
    <w:rsid w:val="00772B73"/>
    <w:rsid w:val="00775630"/>
    <w:rsid w:val="00776CB4"/>
    <w:rsid w:val="00783056"/>
    <w:rsid w:val="00783C44"/>
    <w:rsid w:val="007864FB"/>
    <w:rsid w:val="00794F40"/>
    <w:rsid w:val="007A2CEA"/>
    <w:rsid w:val="007A3FB2"/>
    <w:rsid w:val="007A4024"/>
    <w:rsid w:val="007A43DA"/>
    <w:rsid w:val="007A7CC5"/>
    <w:rsid w:val="007B2C1B"/>
    <w:rsid w:val="007B777F"/>
    <w:rsid w:val="007C347C"/>
    <w:rsid w:val="007C4A15"/>
    <w:rsid w:val="007F10FE"/>
    <w:rsid w:val="007F5FB5"/>
    <w:rsid w:val="008004E0"/>
    <w:rsid w:val="00800E63"/>
    <w:rsid w:val="00807C61"/>
    <w:rsid w:val="0081644D"/>
    <w:rsid w:val="00825CD8"/>
    <w:rsid w:val="00826FD2"/>
    <w:rsid w:val="008448F0"/>
    <w:rsid w:val="008450C7"/>
    <w:rsid w:val="0085038B"/>
    <w:rsid w:val="00851355"/>
    <w:rsid w:val="008529A8"/>
    <w:rsid w:val="00854D29"/>
    <w:rsid w:val="0085680B"/>
    <w:rsid w:val="00862C24"/>
    <w:rsid w:val="00867392"/>
    <w:rsid w:val="00875A19"/>
    <w:rsid w:val="00886C41"/>
    <w:rsid w:val="0089037A"/>
    <w:rsid w:val="008952BB"/>
    <w:rsid w:val="00895F84"/>
    <w:rsid w:val="0089788E"/>
    <w:rsid w:val="008A2E23"/>
    <w:rsid w:val="008A3977"/>
    <w:rsid w:val="008B16AE"/>
    <w:rsid w:val="008B2407"/>
    <w:rsid w:val="008B448B"/>
    <w:rsid w:val="008B6CF8"/>
    <w:rsid w:val="008C3C39"/>
    <w:rsid w:val="008C6553"/>
    <w:rsid w:val="008C6BEC"/>
    <w:rsid w:val="008D054B"/>
    <w:rsid w:val="008D0ECD"/>
    <w:rsid w:val="008D3342"/>
    <w:rsid w:val="008D3726"/>
    <w:rsid w:val="008D4B0A"/>
    <w:rsid w:val="008D5450"/>
    <w:rsid w:val="008D7822"/>
    <w:rsid w:val="008E03E3"/>
    <w:rsid w:val="008E5E60"/>
    <w:rsid w:val="008F319A"/>
    <w:rsid w:val="00900903"/>
    <w:rsid w:val="00903347"/>
    <w:rsid w:val="00905AAD"/>
    <w:rsid w:val="0090783D"/>
    <w:rsid w:val="00911D1E"/>
    <w:rsid w:val="00911DC4"/>
    <w:rsid w:val="00913D66"/>
    <w:rsid w:val="00914122"/>
    <w:rsid w:val="00914511"/>
    <w:rsid w:val="00914871"/>
    <w:rsid w:val="00921222"/>
    <w:rsid w:val="00922B1C"/>
    <w:rsid w:val="00924A96"/>
    <w:rsid w:val="00931612"/>
    <w:rsid w:val="00931988"/>
    <w:rsid w:val="00932CF6"/>
    <w:rsid w:val="00934A07"/>
    <w:rsid w:val="00934B83"/>
    <w:rsid w:val="009368AB"/>
    <w:rsid w:val="00937C79"/>
    <w:rsid w:val="009469C5"/>
    <w:rsid w:val="00947944"/>
    <w:rsid w:val="00950C0B"/>
    <w:rsid w:val="00955737"/>
    <w:rsid w:val="009620D6"/>
    <w:rsid w:val="009626ED"/>
    <w:rsid w:val="00970613"/>
    <w:rsid w:val="00971D45"/>
    <w:rsid w:val="009720CC"/>
    <w:rsid w:val="009723CE"/>
    <w:rsid w:val="00972B57"/>
    <w:rsid w:val="00973092"/>
    <w:rsid w:val="0097525B"/>
    <w:rsid w:val="00980FC2"/>
    <w:rsid w:val="00981C23"/>
    <w:rsid w:val="00984334"/>
    <w:rsid w:val="009844FA"/>
    <w:rsid w:val="009845FC"/>
    <w:rsid w:val="00986596"/>
    <w:rsid w:val="00987638"/>
    <w:rsid w:val="0099480A"/>
    <w:rsid w:val="009A097A"/>
    <w:rsid w:val="009A23D7"/>
    <w:rsid w:val="009A722E"/>
    <w:rsid w:val="009B561A"/>
    <w:rsid w:val="009C0DBB"/>
    <w:rsid w:val="009C39FC"/>
    <w:rsid w:val="009C6E84"/>
    <w:rsid w:val="009D07A9"/>
    <w:rsid w:val="009D3B56"/>
    <w:rsid w:val="009D7E17"/>
    <w:rsid w:val="009E5C0F"/>
    <w:rsid w:val="009F1911"/>
    <w:rsid w:val="009F1AE3"/>
    <w:rsid w:val="009F2BD8"/>
    <w:rsid w:val="00A01BDF"/>
    <w:rsid w:val="00A05255"/>
    <w:rsid w:val="00A1016C"/>
    <w:rsid w:val="00A10F0F"/>
    <w:rsid w:val="00A13B35"/>
    <w:rsid w:val="00A156A5"/>
    <w:rsid w:val="00A2003A"/>
    <w:rsid w:val="00A21257"/>
    <w:rsid w:val="00A22436"/>
    <w:rsid w:val="00A24DAB"/>
    <w:rsid w:val="00A25292"/>
    <w:rsid w:val="00A3140A"/>
    <w:rsid w:val="00A321DD"/>
    <w:rsid w:val="00A336CA"/>
    <w:rsid w:val="00A3514C"/>
    <w:rsid w:val="00A374D7"/>
    <w:rsid w:val="00A3774A"/>
    <w:rsid w:val="00A47BA0"/>
    <w:rsid w:val="00A47D3F"/>
    <w:rsid w:val="00A530FA"/>
    <w:rsid w:val="00A5707B"/>
    <w:rsid w:val="00A62ADE"/>
    <w:rsid w:val="00A64F20"/>
    <w:rsid w:val="00A70212"/>
    <w:rsid w:val="00A74875"/>
    <w:rsid w:val="00A75209"/>
    <w:rsid w:val="00A84E12"/>
    <w:rsid w:val="00A85B38"/>
    <w:rsid w:val="00A91FFC"/>
    <w:rsid w:val="00A93426"/>
    <w:rsid w:val="00A944F4"/>
    <w:rsid w:val="00A969EE"/>
    <w:rsid w:val="00AA0BE8"/>
    <w:rsid w:val="00AA12B1"/>
    <w:rsid w:val="00AA434F"/>
    <w:rsid w:val="00AA63AC"/>
    <w:rsid w:val="00AA7D1C"/>
    <w:rsid w:val="00AB0A2A"/>
    <w:rsid w:val="00AB5078"/>
    <w:rsid w:val="00AB5325"/>
    <w:rsid w:val="00AB5FD4"/>
    <w:rsid w:val="00AB6344"/>
    <w:rsid w:val="00AC27F1"/>
    <w:rsid w:val="00AD14BD"/>
    <w:rsid w:val="00AD1F20"/>
    <w:rsid w:val="00AD4568"/>
    <w:rsid w:val="00AD5060"/>
    <w:rsid w:val="00AD628C"/>
    <w:rsid w:val="00AD6A23"/>
    <w:rsid w:val="00AE0177"/>
    <w:rsid w:val="00AE2218"/>
    <w:rsid w:val="00AE2C16"/>
    <w:rsid w:val="00AE339F"/>
    <w:rsid w:val="00AE7EE0"/>
    <w:rsid w:val="00AF2469"/>
    <w:rsid w:val="00AF2F6C"/>
    <w:rsid w:val="00AF6A58"/>
    <w:rsid w:val="00B035C8"/>
    <w:rsid w:val="00B16723"/>
    <w:rsid w:val="00B16817"/>
    <w:rsid w:val="00B16B70"/>
    <w:rsid w:val="00B17CC0"/>
    <w:rsid w:val="00B2152F"/>
    <w:rsid w:val="00B218AF"/>
    <w:rsid w:val="00B25A38"/>
    <w:rsid w:val="00B274C9"/>
    <w:rsid w:val="00B3029B"/>
    <w:rsid w:val="00B32D86"/>
    <w:rsid w:val="00B34F8E"/>
    <w:rsid w:val="00B36FA2"/>
    <w:rsid w:val="00B42617"/>
    <w:rsid w:val="00B46712"/>
    <w:rsid w:val="00B51C2E"/>
    <w:rsid w:val="00B51EF1"/>
    <w:rsid w:val="00B54FBD"/>
    <w:rsid w:val="00B65300"/>
    <w:rsid w:val="00B66480"/>
    <w:rsid w:val="00B7111A"/>
    <w:rsid w:val="00B7216B"/>
    <w:rsid w:val="00B7257D"/>
    <w:rsid w:val="00B776CA"/>
    <w:rsid w:val="00B82162"/>
    <w:rsid w:val="00B824E7"/>
    <w:rsid w:val="00B8346E"/>
    <w:rsid w:val="00B910CF"/>
    <w:rsid w:val="00B91FEF"/>
    <w:rsid w:val="00B97139"/>
    <w:rsid w:val="00BA06C1"/>
    <w:rsid w:val="00BA2802"/>
    <w:rsid w:val="00BA3A9F"/>
    <w:rsid w:val="00BA6AEE"/>
    <w:rsid w:val="00BB2326"/>
    <w:rsid w:val="00BC5579"/>
    <w:rsid w:val="00BC7890"/>
    <w:rsid w:val="00BD43E2"/>
    <w:rsid w:val="00BD6B19"/>
    <w:rsid w:val="00BD6B46"/>
    <w:rsid w:val="00BE413C"/>
    <w:rsid w:val="00BE46CC"/>
    <w:rsid w:val="00BE4BDA"/>
    <w:rsid w:val="00BE6B27"/>
    <w:rsid w:val="00BE6CFB"/>
    <w:rsid w:val="00BE76F3"/>
    <w:rsid w:val="00BF07C6"/>
    <w:rsid w:val="00BF3A67"/>
    <w:rsid w:val="00C07A68"/>
    <w:rsid w:val="00C104F9"/>
    <w:rsid w:val="00C149C0"/>
    <w:rsid w:val="00C27719"/>
    <w:rsid w:val="00C31FAA"/>
    <w:rsid w:val="00C33F2E"/>
    <w:rsid w:val="00C3610D"/>
    <w:rsid w:val="00C37D71"/>
    <w:rsid w:val="00C40109"/>
    <w:rsid w:val="00C405C9"/>
    <w:rsid w:val="00C43295"/>
    <w:rsid w:val="00C5107B"/>
    <w:rsid w:val="00C510DB"/>
    <w:rsid w:val="00C56722"/>
    <w:rsid w:val="00C56D4C"/>
    <w:rsid w:val="00C61363"/>
    <w:rsid w:val="00C71544"/>
    <w:rsid w:val="00C72D89"/>
    <w:rsid w:val="00C7313A"/>
    <w:rsid w:val="00C7518C"/>
    <w:rsid w:val="00C82F14"/>
    <w:rsid w:val="00C83968"/>
    <w:rsid w:val="00C84DEF"/>
    <w:rsid w:val="00C85F14"/>
    <w:rsid w:val="00C92A31"/>
    <w:rsid w:val="00C96BA1"/>
    <w:rsid w:val="00C97384"/>
    <w:rsid w:val="00CA1FE4"/>
    <w:rsid w:val="00CA703D"/>
    <w:rsid w:val="00CB0E80"/>
    <w:rsid w:val="00CB18FC"/>
    <w:rsid w:val="00CC0FAC"/>
    <w:rsid w:val="00CC1368"/>
    <w:rsid w:val="00CC35A7"/>
    <w:rsid w:val="00CC6D16"/>
    <w:rsid w:val="00CD6888"/>
    <w:rsid w:val="00CE75FE"/>
    <w:rsid w:val="00CE777D"/>
    <w:rsid w:val="00CF2236"/>
    <w:rsid w:val="00CF4555"/>
    <w:rsid w:val="00CF760E"/>
    <w:rsid w:val="00D067DA"/>
    <w:rsid w:val="00D12179"/>
    <w:rsid w:val="00D16FFD"/>
    <w:rsid w:val="00D17AC2"/>
    <w:rsid w:val="00D2289A"/>
    <w:rsid w:val="00D233FE"/>
    <w:rsid w:val="00D349E6"/>
    <w:rsid w:val="00D37BD2"/>
    <w:rsid w:val="00D40229"/>
    <w:rsid w:val="00D44D4D"/>
    <w:rsid w:val="00D46635"/>
    <w:rsid w:val="00D514C2"/>
    <w:rsid w:val="00D618E6"/>
    <w:rsid w:val="00D62025"/>
    <w:rsid w:val="00D64316"/>
    <w:rsid w:val="00D66E05"/>
    <w:rsid w:val="00D7126E"/>
    <w:rsid w:val="00D73FE0"/>
    <w:rsid w:val="00D743E0"/>
    <w:rsid w:val="00D746FF"/>
    <w:rsid w:val="00D76773"/>
    <w:rsid w:val="00D80F1C"/>
    <w:rsid w:val="00D85A1D"/>
    <w:rsid w:val="00D8797A"/>
    <w:rsid w:val="00D902EE"/>
    <w:rsid w:val="00D930EF"/>
    <w:rsid w:val="00D969DB"/>
    <w:rsid w:val="00DA0356"/>
    <w:rsid w:val="00DB5885"/>
    <w:rsid w:val="00DB6052"/>
    <w:rsid w:val="00DC38ED"/>
    <w:rsid w:val="00DC3B86"/>
    <w:rsid w:val="00DC7F83"/>
    <w:rsid w:val="00DD3CAD"/>
    <w:rsid w:val="00DD6865"/>
    <w:rsid w:val="00DE042E"/>
    <w:rsid w:val="00DF7FAA"/>
    <w:rsid w:val="00E0291F"/>
    <w:rsid w:val="00E106E8"/>
    <w:rsid w:val="00E13F5B"/>
    <w:rsid w:val="00E13FE1"/>
    <w:rsid w:val="00E16109"/>
    <w:rsid w:val="00E1785E"/>
    <w:rsid w:val="00E321BD"/>
    <w:rsid w:val="00E32F81"/>
    <w:rsid w:val="00E44461"/>
    <w:rsid w:val="00E51F4B"/>
    <w:rsid w:val="00E52412"/>
    <w:rsid w:val="00E5407D"/>
    <w:rsid w:val="00E54A39"/>
    <w:rsid w:val="00E54CA9"/>
    <w:rsid w:val="00E54F01"/>
    <w:rsid w:val="00E61F47"/>
    <w:rsid w:val="00E6505B"/>
    <w:rsid w:val="00E71B89"/>
    <w:rsid w:val="00E762EF"/>
    <w:rsid w:val="00E8391E"/>
    <w:rsid w:val="00E92ACE"/>
    <w:rsid w:val="00EA1DB9"/>
    <w:rsid w:val="00EA33E6"/>
    <w:rsid w:val="00EA5EFB"/>
    <w:rsid w:val="00EA7E0B"/>
    <w:rsid w:val="00EB1069"/>
    <w:rsid w:val="00EB1215"/>
    <w:rsid w:val="00EB139D"/>
    <w:rsid w:val="00EB28F1"/>
    <w:rsid w:val="00EC2841"/>
    <w:rsid w:val="00EC4578"/>
    <w:rsid w:val="00EC466E"/>
    <w:rsid w:val="00EC4FE9"/>
    <w:rsid w:val="00EC657E"/>
    <w:rsid w:val="00EC6AD0"/>
    <w:rsid w:val="00ED3489"/>
    <w:rsid w:val="00EE26E9"/>
    <w:rsid w:val="00EE40EC"/>
    <w:rsid w:val="00EE4B55"/>
    <w:rsid w:val="00EF0418"/>
    <w:rsid w:val="00EF1D14"/>
    <w:rsid w:val="00EF3A6C"/>
    <w:rsid w:val="00EF4015"/>
    <w:rsid w:val="00F06112"/>
    <w:rsid w:val="00F13597"/>
    <w:rsid w:val="00F20C04"/>
    <w:rsid w:val="00F20CB8"/>
    <w:rsid w:val="00F233DB"/>
    <w:rsid w:val="00F2480E"/>
    <w:rsid w:val="00F3075B"/>
    <w:rsid w:val="00F40482"/>
    <w:rsid w:val="00F46C4D"/>
    <w:rsid w:val="00F47954"/>
    <w:rsid w:val="00F501D9"/>
    <w:rsid w:val="00F51438"/>
    <w:rsid w:val="00F535A8"/>
    <w:rsid w:val="00F53A75"/>
    <w:rsid w:val="00F5593B"/>
    <w:rsid w:val="00F60961"/>
    <w:rsid w:val="00F62545"/>
    <w:rsid w:val="00F640BB"/>
    <w:rsid w:val="00F64F8B"/>
    <w:rsid w:val="00F663E2"/>
    <w:rsid w:val="00F70DFD"/>
    <w:rsid w:val="00F8694B"/>
    <w:rsid w:val="00F86B74"/>
    <w:rsid w:val="00F9228B"/>
    <w:rsid w:val="00F935AB"/>
    <w:rsid w:val="00F971A6"/>
    <w:rsid w:val="00FA2769"/>
    <w:rsid w:val="00FA3F8C"/>
    <w:rsid w:val="00FA5C50"/>
    <w:rsid w:val="00FB259A"/>
    <w:rsid w:val="00FB6A34"/>
    <w:rsid w:val="00FC5414"/>
    <w:rsid w:val="00FC7CCF"/>
    <w:rsid w:val="00FD0589"/>
    <w:rsid w:val="00FD13A1"/>
    <w:rsid w:val="00FD6332"/>
    <w:rsid w:val="00FD71D4"/>
    <w:rsid w:val="00FD7910"/>
    <w:rsid w:val="00FE1A48"/>
    <w:rsid w:val="00FF35F5"/>
    <w:rsid w:val="00FF60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20E16C53"/>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heme="minorEastAsia" w:hAnsi="Times"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64D1E"/>
    <w:pPr>
      <w:ind w:firstLine="181"/>
      <w:jc w:val="both"/>
    </w:pPr>
    <w:rPr>
      <w:rFonts w:ascii="Times New Roman" w:hAnsi="Times New Roman"/>
    </w:rPr>
  </w:style>
  <w:style w:type="paragraph" w:styleId="1">
    <w:name w:val="heading 1"/>
    <w:basedOn w:val="NormalSectionStart"/>
    <w:next w:val="NormalSectionStart"/>
    <w:qFormat/>
    <w:pPr>
      <w:keepNext/>
      <w:spacing w:before="200" w:after="60"/>
      <w:jc w:val="center"/>
      <w:outlineLvl w:val="0"/>
    </w:pPr>
    <w:rPr>
      <w:b/>
      <w:sz w:val="24"/>
    </w:rPr>
  </w:style>
  <w:style w:type="paragraph" w:styleId="2">
    <w:name w:val="heading 2"/>
    <w:basedOn w:val="NormalSectionStart"/>
    <w:next w:val="NormalSectionStart"/>
    <w:qFormat/>
    <w:pPr>
      <w:keepNext/>
      <w:spacing w:before="200" w:after="60"/>
      <w:jc w:val="left"/>
      <w:outlineLvl w:val="1"/>
    </w:pPr>
    <w:rPr>
      <w:b/>
      <w:sz w:val="22"/>
    </w:rPr>
  </w:style>
  <w:style w:type="paragraph" w:styleId="3">
    <w:name w:val="heading 3"/>
    <w:basedOn w:val="NormalSectionStart"/>
    <w:next w:val="a"/>
    <w:qFormat/>
    <w:pPr>
      <w:keepNext/>
      <w:outlineLvl w:val="2"/>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NormalSectionStart">
    <w:name w:val="Normal Section Start"/>
    <w:basedOn w:val="a"/>
    <w:next w:val="a"/>
    <w:rsid w:val="000A2C97"/>
    <w:pPr>
      <w:ind w:firstLine="0"/>
    </w:pPr>
    <w:rPr>
      <w:rFonts w:eastAsia="Times New Roman"/>
    </w:rPr>
  </w:style>
  <w:style w:type="paragraph" w:customStyle="1" w:styleId="ntranscript">
    <w:name w:val="ntranscript"/>
    <w:basedOn w:val="a"/>
    <w:pPr>
      <w:tabs>
        <w:tab w:val="left" w:pos="360"/>
      </w:tabs>
      <w:ind w:left="1440" w:hanging="1440"/>
    </w:pPr>
    <w:rPr>
      <w:rFonts w:ascii="Palatino" w:hAnsi="Palatino"/>
    </w:rPr>
  </w:style>
  <w:style w:type="paragraph" w:styleId="a3">
    <w:name w:val="footnote text"/>
    <w:basedOn w:val="a"/>
    <w:semiHidden/>
    <w:rPr>
      <w:sz w:val="18"/>
    </w:rPr>
  </w:style>
  <w:style w:type="character" w:styleId="a4">
    <w:name w:val="footnote reference"/>
    <w:semiHidden/>
    <w:rPr>
      <w:vertAlign w:val="superscript"/>
    </w:rPr>
  </w:style>
  <w:style w:type="paragraph" w:customStyle="1" w:styleId="Figure">
    <w:name w:val="Figure"/>
    <w:basedOn w:val="NormalSectionStart"/>
    <w:rsid w:val="00564D1E"/>
    <w:pPr>
      <w:ind w:firstLine="187"/>
      <w:jc w:val="center"/>
    </w:pPr>
  </w:style>
  <w:style w:type="paragraph" w:customStyle="1" w:styleId="NormalHeading3">
    <w:name w:val="Normal Heading 3"/>
    <w:basedOn w:val="NormalSectionStart"/>
    <w:next w:val="a"/>
    <w:rsid w:val="00564D1E"/>
    <w:pPr>
      <w:spacing w:before="240"/>
    </w:pPr>
  </w:style>
  <w:style w:type="paragraph" w:customStyle="1" w:styleId="TableContent">
    <w:name w:val="Table Content"/>
    <w:basedOn w:val="NormalSectionStart"/>
    <w:rsid w:val="00564D1E"/>
  </w:style>
  <w:style w:type="paragraph" w:customStyle="1" w:styleId="Reference">
    <w:name w:val="Reference"/>
    <w:basedOn w:val="a"/>
    <w:rsid w:val="00564D1E"/>
    <w:pPr>
      <w:ind w:left="181" w:hanging="181"/>
    </w:pPr>
    <w:rPr>
      <w:rFonts w:eastAsia="Times New Roman"/>
    </w:rPr>
  </w:style>
  <w:style w:type="paragraph" w:styleId="a5">
    <w:name w:val="Document Map"/>
    <w:basedOn w:val="a"/>
    <w:semiHidden/>
    <w:pPr>
      <w:shd w:val="clear" w:color="auto" w:fill="000080"/>
    </w:pPr>
    <w:rPr>
      <w:rFonts w:ascii="Tahoma" w:hAnsi="Tahoma"/>
    </w:rPr>
  </w:style>
  <w:style w:type="character" w:styleId="a6">
    <w:name w:val="Hyperlink"/>
    <w:rPr>
      <w:color w:val="0000FF"/>
      <w:u w:val="single"/>
    </w:rPr>
  </w:style>
  <w:style w:type="paragraph" w:customStyle="1" w:styleId="Abstracttext">
    <w:name w:val="Abstract text"/>
    <w:basedOn w:val="NormalSectionStart"/>
    <w:rsid w:val="00BB4949"/>
    <w:pPr>
      <w:spacing w:line="200" w:lineRule="exact"/>
      <w:ind w:left="181" w:right="181"/>
    </w:pPr>
    <w:rPr>
      <w:sz w:val="18"/>
    </w:rPr>
  </w:style>
  <w:style w:type="paragraph" w:customStyle="1" w:styleId="Abstractheading">
    <w:name w:val="Abstract heading"/>
    <w:basedOn w:val="1"/>
    <w:next w:val="Abstracttext"/>
    <w:pPr>
      <w:spacing w:before="0" w:after="200"/>
    </w:pPr>
    <w:rPr>
      <w:sz w:val="20"/>
    </w:rPr>
  </w:style>
  <w:style w:type="paragraph" w:customStyle="1" w:styleId="Authorname">
    <w:name w:val="Author name"/>
    <w:basedOn w:val="NormalSectionStart"/>
    <w:next w:val="Affiliation"/>
    <w:pPr>
      <w:jc w:val="center"/>
      <w:outlineLvl w:val="0"/>
    </w:pPr>
    <w:rPr>
      <w:b/>
      <w:sz w:val="22"/>
    </w:rPr>
  </w:style>
  <w:style w:type="paragraph" w:customStyle="1" w:styleId="Affiliation">
    <w:name w:val="Affiliation"/>
    <w:basedOn w:val="NormalSectionStart"/>
    <w:pPr>
      <w:jc w:val="center"/>
      <w:outlineLvl w:val="0"/>
    </w:pPr>
  </w:style>
  <w:style w:type="paragraph" w:styleId="a7">
    <w:name w:val="Title"/>
    <w:basedOn w:val="NormalSectionStart"/>
    <w:next w:val="Authorname"/>
    <w:qFormat/>
    <w:pPr>
      <w:jc w:val="center"/>
      <w:outlineLvl w:val="0"/>
    </w:pPr>
    <w:rPr>
      <w:b/>
      <w:kern w:val="28"/>
      <w:sz w:val="28"/>
    </w:rPr>
  </w:style>
  <w:style w:type="paragraph" w:styleId="a8">
    <w:name w:val="caption"/>
    <w:basedOn w:val="NormalSectionStart"/>
    <w:next w:val="NormalSectionStart"/>
    <w:qFormat/>
    <w:rsid w:val="000A2C97"/>
    <w:pPr>
      <w:jc w:val="center"/>
    </w:pPr>
  </w:style>
  <w:style w:type="character" w:styleId="a9">
    <w:name w:val="Placeholder Text"/>
    <w:basedOn w:val="a0"/>
    <w:uiPriority w:val="99"/>
    <w:semiHidden/>
    <w:rsid w:val="0005765C"/>
    <w:rPr>
      <w:color w:val="808080"/>
    </w:rPr>
  </w:style>
  <w:style w:type="character" w:customStyle="1" w:styleId="apple-converted-space">
    <w:name w:val="apple-converted-space"/>
    <w:basedOn w:val="a0"/>
    <w:rsid w:val="005E0D2D"/>
  </w:style>
  <w:style w:type="paragraph" w:styleId="aa">
    <w:name w:val="header"/>
    <w:basedOn w:val="a"/>
    <w:link w:val="Char"/>
    <w:uiPriority w:val="99"/>
    <w:unhideWhenUsed/>
    <w:rsid w:val="00E13F5B"/>
    <w:pPr>
      <w:tabs>
        <w:tab w:val="center" w:pos="4680"/>
        <w:tab w:val="right" w:pos="9360"/>
      </w:tabs>
    </w:pPr>
  </w:style>
  <w:style w:type="character" w:customStyle="1" w:styleId="Char">
    <w:name w:val="页眉 Char"/>
    <w:basedOn w:val="a0"/>
    <w:link w:val="aa"/>
    <w:uiPriority w:val="99"/>
    <w:rsid w:val="00E13F5B"/>
    <w:rPr>
      <w:rFonts w:ascii="Times New Roman" w:hAnsi="Times New Roman"/>
    </w:rPr>
  </w:style>
  <w:style w:type="paragraph" w:styleId="ab">
    <w:name w:val="footer"/>
    <w:basedOn w:val="a"/>
    <w:link w:val="Char0"/>
    <w:uiPriority w:val="99"/>
    <w:unhideWhenUsed/>
    <w:rsid w:val="00E13F5B"/>
    <w:pPr>
      <w:tabs>
        <w:tab w:val="center" w:pos="4680"/>
        <w:tab w:val="right" w:pos="9360"/>
      </w:tabs>
    </w:pPr>
  </w:style>
  <w:style w:type="character" w:customStyle="1" w:styleId="Char0">
    <w:name w:val="页脚 Char"/>
    <w:basedOn w:val="a0"/>
    <w:link w:val="ab"/>
    <w:uiPriority w:val="99"/>
    <w:rsid w:val="00E13F5B"/>
    <w:rPr>
      <w:rFonts w:ascii="Times New Roman" w:hAnsi="Times New Roman"/>
    </w:rPr>
  </w:style>
  <w:style w:type="paragraph" w:customStyle="1" w:styleId="p1">
    <w:name w:val="p1"/>
    <w:basedOn w:val="a"/>
    <w:rsid w:val="00D40229"/>
    <w:pPr>
      <w:ind w:firstLine="0"/>
      <w:jc w:val="left"/>
    </w:pPr>
    <w:rPr>
      <w:rFonts w:ascii="Arial" w:hAnsi="Arial" w:cs="Arial"/>
      <w:color w:val="232323"/>
    </w:rPr>
  </w:style>
  <w:style w:type="character" w:customStyle="1" w:styleId="s1">
    <w:name w:val="s1"/>
    <w:basedOn w:val="a0"/>
    <w:rsid w:val="00D402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2048724">
      <w:bodyDiv w:val="1"/>
      <w:marLeft w:val="0"/>
      <w:marRight w:val="0"/>
      <w:marTop w:val="0"/>
      <w:marBottom w:val="0"/>
      <w:divBdr>
        <w:top w:val="none" w:sz="0" w:space="0" w:color="auto"/>
        <w:left w:val="none" w:sz="0" w:space="0" w:color="auto"/>
        <w:bottom w:val="none" w:sz="0" w:space="0" w:color="auto"/>
        <w:right w:val="none" w:sz="0" w:space="0" w:color="auto"/>
      </w:divBdr>
    </w:div>
    <w:div w:id="570846026">
      <w:bodyDiv w:val="1"/>
      <w:marLeft w:val="0"/>
      <w:marRight w:val="0"/>
      <w:marTop w:val="0"/>
      <w:marBottom w:val="0"/>
      <w:divBdr>
        <w:top w:val="none" w:sz="0" w:space="0" w:color="auto"/>
        <w:left w:val="none" w:sz="0" w:space="0" w:color="auto"/>
        <w:bottom w:val="none" w:sz="0" w:space="0" w:color="auto"/>
        <w:right w:val="none" w:sz="0" w:space="0" w:color="auto"/>
      </w:divBdr>
    </w:div>
    <w:div w:id="893662131">
      <w:bodyDiv w:val="1"/>
      <w:marLeft w:val="0"/>
      <w:marRight w:val="0"/>
      <w:marTop w:val="0"/>
      <w:marBottom w:val="0"/>
      <w:divBdr>
        <w:top w:val="none" w:sz="0" w:space="0" w:color="auto"/>
        <w:left w:val="none" w:sz="0" w:space="0" w:color="auto"/>
        <w:bottom w:val="none" w:sz="0" w:space="0" w:color="auto"/>
        <w:right w:val="none" w:sz="0" w:space="0" w:color="auto"/>
      </w:divBdr>
    </w:div>
    <w:div w:id="964654961">
      <w:bodyDiv w:val="1"/>
      <w:marLeft w:val="0"/>
      <w:marRight w:val="0"/>
      <w:marTop w:val="0"/>
      <w:marBottom w:val="0"/>
      <w:divBdr>
        <w:top w:val="none" w:sz="0" w:space="0" w:color="auto"/>
        <w:left w:val="none" w:sz="0" w:space="0" w:color="auto"/>
        <w:bottom w:val="none" w:sz="0" w:space="0" w:color="auto"/>
        <w:right w:val="none" w:sz="0" w:space="0" w:color="auto"/>
      </w:divBdr>
    </w:div>
    <w:div w:id="1411662344">
      <w:bodyDiv w:val="1"/>
      <w:marLeft w:val="0"/>
      <w:marRight w:val="0"/>
      <w:marTop w:val="0"/>
      <w:marBottom w:val="0"/>
      <w:divBdr>
        <w:top w:val="none" w:sz="0" w:space="0" w:color="auto"/>
        <w:left w:val="none" w:sz="0" w:space="0" w:color="auto"/>
        <w:bottom w:val="none" w:sz="0" w:space="0" w:color="auto"/>
        <w:right w:val="none" w:sz="0" w:space="0" w:color="auto"/>
      </w:divBdr>
    </w:div>
    <w:div w:id="2011789728">
      <w:bodyDiv w:val="1"/>
      <w:marLeft w:val="0"/>
      <w:marRight w:val="0"/>
      <w:marTop w:val="0"/>
      <w:marBottom w:val="0"/>
      <w:divBdr>
        <w:top w:val="none" w:sz="0" w:space="0" w:color="auto"/>
        <w:left w:val="none" w:sz="0" w:space="0" w:color="auto"/>
        <w:bottom w:val="none" w:sz="0" w:space="0" w:color="auto"/>
        <w:right w:val="none" w:sz="0" w:space="0" w:color="auto"/>
      </w:divBdr>
    </w:div>
    <w:div w:id="2072070724">
      <w:bodyDiv w:val="1"/>
      <w:marLeft w:val="0"/>
      <w:marRight w:val="0"/>
      <w:marTop w:val="0"/>
      <w:marBottom w:val="0"/>
      <w:divBdr>
        <w:top w:val="none" w:sz="0" w:space="0" w:color="auto"/>
        <w:left w:val="none" w:sz="0" w:space="0" w:color="auto"/>
        <w:bottom w:val="none" w:sz="0" w:space="0" w:color="auto"/>
        <w:right w:val="none" w:sz="0" w:space="0" w:color="auto"/>
      </w:divBdr>
    </w:div>
    <w:div w:id="20772453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en.wikipedia.org/w/index.php?title=Bayesian_inference&amp;oldid=750266512"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hyperlink" Target="http://web.mit.edu/persci/people/adelson/checkershadow_illusion.html"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TotalTime>
  <Pages>6</Pages>
  <Words>4099</Words>
  <Characters>23368</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Pre Test Excerpt</vt:lpstr>
    </vt:vector>
  </TitlesOfParts>
  <Company>University of California, Berkeley</Company>
  <LinksUpToDate>false</LinksUpToDate>
  <CharactersWithSpaces>27413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 Test Excerpt</dc:title>
  <dc:subject/>
  <dc:creator>Andrea Shulman</dc:creator>
  <cp:keywords/>
  <cp:lastModifiedBy>Chengxu Zhuang</cp:lastModifiedBy>
  <cp:revision>67</cp:revision>
  <cp:lastPrinted>2016-12-02T00:18:00Z</cp:lastPrinted>
  <dcterms:created xsi:type="dcterms:W3CDTF">2016-12-11T20:47:00Z</dcterms:created>
  <dcterms:modified xsi:type="dcterms:W3CDTF">2016-12-12T01:00:00Z</dcterms:modified>
</cp:coreProperties>
</file>